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48" w:rsidRPr="00561409" w:rsidRDefault="003F7448" w:rsidP="003F7448">
      <w:pPr>
        <w:pStyle w:val="1"/>
        <w:jc w:val="center"/>
      </w:pPr>
      <w:r w:rsidRPr="00561409">
        <w:t>ТЕРРИТОРИАЛЬНАЯ ИЗБИРАТЕЛЬНАЯ КОМИССИЯ</w:t>
      </w:r>
    </w:p>
    <w:p w:rsidR="003F7448" w:rsidRPr="00561409" w:rsidRDefault="003F7448" w:rsidP="003F7448">
      <w:pPr>
        <w:pStyle w:val="1"/>
        <w:jc w:val="center"/>
      </w:pPr>
      <w:r>
        <w:t xml:space="preserve">                                                   </w:t>
      </w:r>
      <w:r w:rsidRPr="00561409">
        <w:t>КОРАБЛИНСКОГО РАЙОНА РЯЗАНСКОЙ ОБЛАСТИ</w:t>
      </w:r>
    </w:p>
    <w:p w:rsidR="003F7448" w:rsidRDefault="003F7448" w:rsidP="003F74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7448" w:rsidRPr="00561409" w:rsidRDefault="003F7448" w:rsidP="003F7448">
      <w:pPr>
        <w:jc w:val="center"/>
        <w:rPr>
          <w:rFonts w:ascii="Times New Roman" w:hAnsi="Times New Roman"/>
          <w:b/>
          <w:sz w:val="24"/>
          <w:szCs w:val="24"/>
        </w:rPr>
      </w:pPr>
      <w:r w:rsidRPr="00561409">
        <w:rPr>
          <w:rFonts w:ascii="Times New Roman" w:hAnsi="Times New Roman"/>
          <w:b/>
          <w:sz w:val="24"/>
          <w:szCs w:val="24"/>
        </w:rPr>
        <w:t>РЕШЕНИЕ</w:t>
      </w:r>
    </w:p>
    <w:p w:rsidR="003F7448" w:rsidRPr="00561409" w:rsidRDefault="003F7448" w:rsidP="003F74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561409">
        <w:rPr>
          <w:rFonts w:ascii="Times New Roman" w:hAnsi="Times New Roman"/>
          <w:b/>
          <w:sz w:val="24"/>
          <w:szCs w:val="24"/>
        </w:rPr>
        <w:t xml:space="preserve">т </w:t>
      </w:r>
      <w:r>
        <w:rPr>
          <w:rFonts w:ascii="Times New Roman" w:hAnsi="Times New Roman"/>
          <w:b/>
          <w:sz w:val="24"/>
          <w:szCs w:val="24"/>
        </w:rPr>
        <w:t>08 августа</w:t>
      </w:r>
      <w:r w:rsidRPr="00561409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561409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134/917</w:t>
      </w:r>
    </w:p>
    <w:p w:rsidR="003F7448" w:rsidRPr="00561409" w:rsidRDefault="003F7448" w:rsidP="003F7448">
      <w:pPr>
        <w:jc w:val="center"/>
        <w:rPr>
          <w:rFonts w:ascii="Times New Roman" w:hAnsi="Times New Roman"/>
          <w:b/>
          <w:sz w:val="24"/>
          <w:szCs w:val="24"/>
        </w:rPr>
      </w:pPr>
      <w:r w:rsidRPr="00561409">
        <w:rPr>
          <w:rFonts w:ascii="Times New Roman" w:hAnsi="Times New Roman"/>
          <w:b/>
          <w:sz w:val="24"/>
          <w:szCs w:val="24"/>
        </w:rPr>
        <w:t>г. Кораблино</w:t>
      </w:r>
    </w:p>
    <w:p w:rsidR="003F7448" w:rsidRPr="0093313B" w:rsidRDefault="003F7448" w:rsidP="003F7448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  <w:r w:rsidRPr="0093313B">
        <w:rPr>
          <w:rFonts w:ascii="Times New Roman" w:hAnsi="Times New Roman"/>
          <w:b/>
          <w:sz w:val="24"/>
          <w:szCs w:val="24"/>
        </w:rPr>
        <w:t xml:space="preserve">О назначении ответственных лиц </w:t>
      </w:r>
      <w:r>
        <w:rPr>
          <w:rFonts w:ascii="Times New Roman" w:hAnsi="Times New Roman"/>
          <w:b/>
          <w:sz w:val="24"/>
          <w:szCs w:val="24"/>
        </w:rPr>
        <w:t>территориальной</w:t>
      </w:r>
      <w:r w:rsidRPr="0093313B">
        <w:rPr>
          <w:rFonts w:ascii="Times New Roman" w:hAnsi="Times New Roman"/>
          <w:b/>
          <w:sz w:val="24"/>
          <w:szCs w:val="24"/>
        </w:rPr>
        <w:t xml:space="preserve"> избирательной комиссии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331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313B">
        <w:rPr>
          <w:rFonts w:ascii="Times New Roman" w:hAnsi="Times New Roman"/>
          <w:b/>
          <w:sz w:val="24"/>
          <w:szCs w:val="24"/>
        </w:rPr>
        <w:t>Кораблинского</w:t>
      </w:r>
      <w:proofErr w:type="spellEnd"/>
      <w:r w:rsidRPr="0093313B">
        <w:rPr>
          <w:rFonts w:ascii="Times New Roman" w:hAnsi="Times New Roman"/>
          <w:b/>
          <w:sz w:val="24"/>
          <w:szCs w:val="24"/>
        </w:rPr>
        <w:t xml:space="preserve"> района Рязанской области для </w:t>
      </w:r>
      <w:proofErr w:type="gramStart"/>
      <w:r w:rsidRPr="0093313B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3313B">
        <w:rPr>
          <w:rFonts w:ascii="Times New Roman" w:hAnsi="Times New Roman"/>
          <w:b/>
          <w:sz w:val="24"/>
          <w:szCs w:val="24"/>
        </w:rPr>
        <w:t xml:space="preserve"> изготовлением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313B">
        <w:rPr>
          <w:rFonts w:ascii="Times New Roman" w:hAnsi="Times New Roman"/>
          <w:b/>
          <w:sz w:val="24"/>
          <w:szCs w:val="24"/>
        </w:rPr>
        <w:t xml:space="preserve"> доставкой избирательных бюллетеней для голосования на выборах депутатов Рязанской областной Думы восьмого созыва по одномандатному избирательному округу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313B">
        <w:rPr>
          <w:rFonts w:ascii="Times New Roman" w:hAnsi="Times New Roman"/>
          <w:b/>
          <w:sz w:val="24"/>
          <w:szCs w:val="24"/>
        </w:rPr>
        <w:t>10.</w:t>
      </w:r>
    </w:p>
    <w:p w:rsidR="003F7448" w:rsidRDefault="003F7448" w:rsidP="003F7448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F7448" w:rsidRPr="004B24D2" w:rsidRDefault="003F7448" w:rsidP="003F7448">
      <w:pPr>
        <w:tabs>
          <w:tab w:val="left" w:pos="709"/>
          <w:tab w:val="left" w:pos="23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B24D2">
        <w:rPr>
          <w:rFonts w:ascii="Times New Roman" w:hAnsi="Times New Roman"/>
          <w:sz w:val="24"/>
          <w:szCs w:val="24"/>
        </w:rPr>
        <w:t xml:space="preserve">В соответствии с пунктами </w:t>
      </w:r>
      <w:r>
        <w:rPr>
          <w:rFonts w:ascii="Times New Roman" w:hAnsi="Times New Roman"/>
          <w:sz w:val="24"/>
          <w:szCs w:val="24"/>
        </w:rPr>
        <w:t xml:space="preserve">2.4., </w:t>
      </w:r>
      <w:r w:rsidRPr="006407D8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.</w:t>
      </w:r>
      <w:r w:rsidRPr="004B24D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Порядка изготовления и доставки избирательных бюллетеней для голосования на выборах депутатов Рязанской областной Думы восьмого созыва, а также осуществления контроля за их изготовлением и доставкой, утвержденного </w:t>
      </w:r>
      <w:r w:rsidRPr="004B24D2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4B24D2">
        <w:rPr>
          <w:rFonts w:ascii="Times New Roman" w:hAnsi="Times New Roman"/>
          <w:sz w:val="24"/>
          <w:szCs w:val="24"/>
        </w:rPr>
        <w:t xml:space="preserve"> Избирательной комиссии Рязанской области от </w:t>
      </w:r>
      <w:r w:rsidRPr="006407D8">
        <w:rPr>
          <w:rFonts w:ascii="Times New Roman" w:hAnsi="Times New Roman"/>
          <w:sz w:val="24"/>
          <w:szCs w:val="24"/>
        </w:rPr>
        <w:t>01 августа 2025 г. № 158/1996-7 «О вопросах, связанных с изготовлением и дос</w:t>
      </w:r>
      <w:r w:rsidRPr="004B24D2">
        <w:rPr>
          <w:rFonts w:ascii="Times New Roman" w:hAnsi="Times New Roman"/>
          <w:sz w:val="24"/>
          <w:szCs w:val="24"/>
        </w:rPr>
        <w:t xml:space="preserve">тавкой избирательных бюллетеней для голосования  на выборах депутатов Рязанской областной Думы </w:t>
      </w:r>
      <w:r>
        <w:rPr>
          <w:rFonts w:ascii="Times New Roman" w:hAnsi="Times New Roman"/>
          <w:sz w:val="24"/>
          <w:szCs w:val="24"/>
        </w:rPr>
        <w:t>вось</w:t>
      </w:r>
      <w:r w:rsidRPr="004B24D2">
        <w:rPr>
          <w:rFonts w:ascii="Times New Roman" w:hAnsi="Times New Roman"/>
          <w:sz w:val="24"/>
          <w:szCs w:val="24"/>
        </w:rPr>
        <w:t>мого созыва»</w:t>
      </w:r>
      <w:proofErr w:type="gramEnd"/>
    </w:p>
    <w:p w:rsidR="003F7448" w:rsidRDefault="003F7448" w:rsidP="003F74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97D7C">
        <w:rPr>
          <w:rFonts w:ascii="Times New Roman" w:hAnsi="Times New Roman"/>
          <w:sz w:val="24"/>
          <w:szCs w:val="24"/>
        </w:rPr>
        <w:t xml:space="preserve">территориальная избирательная комиссия </w:t>
      </w:r>
      <w:proofErr w:type="spellStart"/>
      <w:r w:rsidRPr="00797D7C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797D7C">
        <w:rPr>
          <w:rFonts w:ascii="Times New Roman" w:hAnsi="Times New Roman"/>
          <w:sz w:val="24"/>
          <w:szCs w:val="24"/>
        </w:rPr>
        <w:t xml:space="preserve"> района Рязанской области, на которую возложены полномочия окружной избирательной комиссии по выборам депутатов Рязанской областной Думы восьмого созыва по одномандатному избирательному округу № 10, решила</w:t>
      </w:r>
      <w:r>
        <w:rPr>
          <w:rFonts w:ascii="Times New Roman" w:hAnsi="Times New Roman"/>
          <w:sz w:val="24"/>
          <w:szCs w:val="24"/>
        </w:rPr>
        <w:t>:</w:t>
      </w:r>
    </w:p>
    <w:p w:rsidR="003F7448" w:rsidRPr="004B24D2" w:rsidRDefault="003F7448" w:rsidP="003F7448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B24D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4D2">
        <w:rPr>
          <w:rFonts w:ascii="Times New Roman" w:hAnsi="Times New Roman"/>
          <w:sz w:val="24"/>
          <w:szCs w:val="24"/>
        </w:rPr>
        <w:t xml:space="preserve">Назначить ответственными лицами для осуществления </w:t>
      </w:r>
      <w:proofErr w:type="gramStart"/>
      <w:r w:rsidRPr="004B24D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B24D2">
        <w:rPr>
          <w:rFonts w:ascii="Times New Roman" w:hAnsi="Times New Roman"/>
          <w:sz w:val="24"/>
          <w:szCs w:val="24"/>
        </w:rPr>
        <w:t xml:space="preserve"> изготовлением и доставкой избирательных бюллетеней для голосования на выборах депутатов Рязанской областной Думы </w:t>
      </w:r>
      <w:r>
        <w:rPr>
          <w:rFonts w:ascii="Times New Roman" w:hAnsi="Times New Roman"/>
          <w:sz w:val="24"/>
          <w:szCs w:val="24"/>
        </w:rPr>
        <w:t>вось</w:t>
      </w:r>
      <w:r w:rsidRPr="004B24D2">
        <w:rPr>
          <w:rFonts w:ascii="Times New Roman" w:hAnsi="Times New Roman"/>
          <w:sz w:val="24"/>
          <w:szCs w:val="24"/>
        </w:rPr>
        <w:t>мого созыва по одномандатному избирательному округу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4D2">
        <w:rPr>
          <w:rFonts w:ascii="Times New Roman" w:hAnsi="Times New Roman"/>
          <w:sz w:val="24"/>
          <w:szCs w:val="24"/>
        </w:rPr>
        <w:t xml:space="preserve">10 членов </w:t>
      </w:r>
      <w:r>
        <w:rPr>
          <w:rFonts w:ascii="Times New Roman" w:hAnsi="Times New Roman"/>
          <w:sz w:val="24"/>
          <w:szCs w:val="24"/>
        </w:rPr>
        <w:t>территориальной</w:t>
      </w:r>
      <w:r w:rsidRPr="004B24D2">
        <w:rPr>
          <w:rFonts w:ascii="Times New Roman" w:hAnsi="Times New Roman"/>
          <w:sz w:val="24"/>
          <w:szCs w:val="24"/>
        </w:rPr>
        <w:t xml:space="preserve"> избирательной комиссии </w:t>
      </w:r>
      <w:proofErr w:type="spellStart"/>
      <w:r w:rsidRPr="004B24D2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4B24D2">
        <w:rPr>
          <w:rFonts w:ascii="Times New Roman" w:hAnsi="Times New Roman"/>
          <w:sz w:val="24"/>
          <w:szCs w:val="24"/>
        </w:rPr>
        <w:t xml:space="preserve"> района Рязанской области:</w:t>
      </w:r>
    </w:p>
    <w:p w:rsidR="003F7448" w:rsidRPr="004B24D2" w:rsidRDefault="003F7448" w:rsidP="003F7448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4B24D2">
        <w:rPr>
          <w:rFonts w:ascii="Times New Roman" w:hAnsi="Times New Roman"/>
          <w:sz w:val="24"/>
          <w:szCs w:val="24"/>
        </w:rPr>
        <w:t xml:space="preserve">            С.Н.Воеводина  – </w:t>
      </w:r>
      <w:r>
        <w:rPr>
          <w:rFonts w:ascii="Times New Roman" w:hAnsi="Times New Roman"/>
          <w:sz w:val="24"/>
          <w:szCs w:val="24"/>
        </w:rPr>
        <w:t>председатель</w:t>
      </w:r>
      <w:r w:rsidRPr="004B24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территориаль</w:t>
      </w:r>
      <w:r w:rsidRPr="004B24D2">
        <w:rPr>
          <w:rFonts w:ascii="Times New Roman" w:hAnsi="Times New Roman"/>
          <w:sz w:val="24"/>
          <w:szCs w:val="24"/>
        </w:rPr>
        <w:t>ной избирательной комиссии;</w:t>
      </w:r>
    </w:p>
    <w:p w:rsidR="003F7448" w:rsidRPr="004B24D2" w:rsidRDefault="003F7448" w:rsidP="003F7448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Л</w:t>
      </w:r>
      <w:r w:rsidRPr="004B24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4B24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Терехов</w:t>
      </w:r>
      <w:r w:rsidRPr="004B24D2">
        <w:rPr>
          <w:rFonts w:ascii="Times New Roman" w:hAnsi="Times New Roman"/>
          <w:sz w:val="24"/>
          <w:szCs w:val="24"/>
        </w:rPr>
        <w:t xml:space="preserve">а  – секретарь </w:t>
      </w:r>
      <w:r>
        <w:rPr>
          <w:rFonts w:ascii="Times New Roman" w:hAnsi="Times New Roman"/>
          <w:sz w:val="24"/>
          <w:szCs w:val="24"/>
        </w:rPr>
        <w:t>территориаль</w:t>
      </w:r>
      <w:r w:rsidRPr="004B24D2">
        <w:rPr>
          <w:rFonts w:ascii="Times New Roman" w:hAnsi="Times New Roman"/>
          <w:sz w:val="24"/>
          <w:szCs w:val="24"/>
        </w:rPr>
        <w:t>ной избирательной комиссии;</w:t>
      </w:r>
    </w:p>
    <w:p w:rsidR="003F7448" w:rsidRPr="004B24D2" w:rsidRDefault="003F7448" w:rsidP="003F74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B24D2">
        <w:rPr>
          <w:rFonts w:ascii="Times New Roman" w:hAnsi="Times New Roman"/>
          <w:sz w:val="24"/>
          <w:szCs w:val="24"/>
        </w:rPr>
        <w:t xml:space="preserve">А.В.Воеводин – член </w:t>
      </w:r>
      <w:r>
        <w:rPr>
          <w:rFonts w:ascii="Times New Roman" w:hAnsi="Times New Roman"/>
          <w:sz w:val="24"/>
          <w:szCs w:val="24"/>
        </w:rPr>
        <w:t>территориаль</w:t>
      </w:r>
      <w:r w:rsidRPr="004B24D2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избирательной комиссии.</w:t>
      </w:r>
    </w:p>
    <w:p w:rsidR="003F7448" w:rsidRPr="00EE741C" w:rsidRDefault="003F7448" w:rsidP="003F7448">
      <w:pPr>
        <w:tabs>
          <w:tab w:val="left" w:pos="709"/>
          <w:tab w:val="left" w:pos="851"/>
        </w:tabs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B24D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24D2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4B24D2">
        <w:rPr>
          <w:rFonts w:ascii="Times New Roman" w:hAnsi="Times New Roman"/>
          <w:sz w:val="24"/>
          <w:szCs w:val="24"/>
        </w:rPr>
        <w:t xml:space="preserve"> настоящее решение  на официальном сайте </w:t>
      </w:r>
      <w:r w:rsidRPr="00EE741C">
        <w:rPr>
          <w:rFonts w:ascii="Times New Roman" w:hAnsi="Times New Roman"/>
          <w:color w:val="000000"/>
          <w:sz w:val="24"/>
          <w:szCs w:val="24"/>
        </w:rPr>
        <w:t xml:space="preserve">ТИК </w:t>
      </w:r>
      <w:proofErr w:type="spellStart"/>
      <w:r w:rsidRPr="00EE741C">
        <w:rPr>
          <w:rFonts w:ascii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EE741C">
        <w:rPr>
          <w:rFonts w:ascii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</w:p>
    <w:p w:rsidR="003F7448" w:rsidRDefault="003F7448" w:rsidP="003F7448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3F7448" w:rsidRPr="00EE741C" w:rsidRDefault="003F7448" w:rsidP="003F7448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EE741C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EE741C">
        <w:rPr>
          <w:rFonts w:ascii="Times New Roman" w:hAnsi="Times New Roman"/>
          <w:sz w:val="24"/>
          <w:szCs w:val="24"/>
        </w:rPr>
        <w:t xml:space="preserve">ИК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E741C">
        <w:rPr>
          <w:rFonts w:ascii="Times New Roman" w:hAnsi="Times New Roman"/>
          <w:sz w:val="24"/>
          <w:szCs w:val="24"/>
        </w:rPr>
        <w:t xml:space="preserve">   С.Н.Воеводина</w:t>
      </w:r>
    </w:p>
    <w:p w:rsidR="00296216" w:rsidRDefault="003F7448" w:rsidP="003F7448">
      <w:r>
        <w:rPr>
          <w:rFonts w:ascii="Times New Roman" w:hAnsi="Times New Roman"/>
          <w:sz w:val="24"/>
          <w:szCs w:val="24"/>
        </w:rPr>
        <w:t xml:space="preserve">             Секретарь Т</w:t>
      </w:r>
      <w:r w:rsidRPr="00A074FE">
        <w:rPr>
          <w:rFonts w:ascii="Times New Roman" w:hAnsi="Times New Roman"/>
          <w:sz w:val="24"/>
          <w:szCs w:val="24"/>
        </w:rPr>
        <w:t>ИК                                                                     Л.В.Терехова</w:t>
      </w:r>
    </w:p>
    <w:sectPr w:rsidR="00296216" w:rsidSect="0029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448"/>
    <w:rsid w:val="00296216"/>
    <w:rsid w:val="003F7448"/>
    <w:rsid w:val="0057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4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F744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3F7448"/>
    <w:pPr>
      <w:spacing w:after="120"/>
    </w:pPr>
  </w:style>
  <w:style w:type="character" w:customStyle="1" w:styleId="a4">
    <w:name w:val="Основной текст Знак"/>
    <w:basedOn w:val="a0"/>
    <w:link w:val="a3"/>
    <w:rsid w:val="003F744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2025-09-05T06:02:00Z</dcterms:created>
  <dcterms:modified xsi:type="dcterms:W3CDTF">2025-09-05T06:03:00Z</dcterms:modified>
</cp:coreProperties>
</file>