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C3" w:rsidRDefault="000955C3" w:rsidP="000955C3">
      <w:pPr>
        <w:pStyle w:val="1"/>
        <w:tabs>
          <w:tab w:val="left" w:pos="709"/>
        </w:tabs>
        <w:jc w:val="center"/>
      </w:pPr>
      <w:r>
        <w:t xml:space="preserve">                                                 ТЕРРИТОРИАЛЬНАЯ ИЗБИРАТЕЛЬНАЯ КОМИССИЯ</w:t>
      </w:r>
    </w:p>
    <w:p w:rsidR="000955C3" w:rsidRDefault="000955C3" w:rsidP="000955C3">
      <w:pPr>
        <w:tabs>
          <w:tab w:val="left" w:pos="70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КОРАБЛИНСКОГО РАЙОНА РЯЗАНСКОЙ ОБЛАСТИ</w:t>
      </w:r>
    </w:p>
    <w:p w:rsidR="000955C3" w:rsidRDefault="000955C3" w:rsidP="000955C3">
      <w:pPr>
        <w:rPr>
          <w:rFonts w:ascii="Times New Roman" w:hAnsi="Times New Roman"/>
          <w:b/>
          <w:bCs/>
        </w:rPr>
      </w:pPr>
    </w:p>
    <w:p w:rsidR="000955C3" w:rsidRDefault="000955C3" w:rsidP="000955C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0955C3" w:rsidRDefault="000955C3" w:rsidP="000955C3">
      <w:pPr>
        <w:tabs>
          <w:tab w:val="left" w:pos="70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от  </w:t>
      </w:r>
      <w:r w:rsidRPr="00565E76">
        <w:rPr>
          <w:rFonts w:ascii="Times New Roman" w:hAnsi="Times New Roman"/>
          <w:b/>
        </w:rPr>
        <w:t>20 а</w:t>
      </w:r>
      <w:r>
        <w:rPr>
          <w:rFonts w:ascii="Times New Roman" w:hAnsi="Times New Roman"/>
          <w:b/>
        </w:rPr>
        <w:t xml:space="preserve">вгуста 2025 </w:t>
      </w:r>
      <w:r w:rsidRPr="00041798">
        <w:rPr>
          <w:rFonts w:ascii="Times New Roman" w:hAnsi="Times New Roman"/>
          <w:b/>
        </w:rPr>
        <w:t xml:space="preserve">года                                                                                               </w:t>
      </w:r>
      <w:r w:rsidRPr="00C83333">
        <w:rPr>
          <w:rFonts w:ascii="Times New Roman" w:hAnsi="Times New Roman"/>
          <w:b/>
        </w:rPr>
        <w:t>№136/928</w:t>
      </w:r>
    </w:p>
    <w:p w:rsidR="000955C3" w:rsidRDefault="000955C3" w:rsidP="000955C3">
      <w:pPr>
        <w:tabs>
          <w:tab w:val="left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>ораблино</w:t>
      </w:r>
    </w:p>
    <w:p w:rsidR="000955C3" w:rsidRDefault="000955C3" w:rsidP="000955C3">
      <w:pPr>
        <w:rPr>
          <w:rFonts w:ascii="Times New Roman" w:hAnsi="Times New Roman"/>
          <w:b/>
        </w:rPr>
      </w:pPr>
    </w:p>
    <w:p w:rsidR="000955C3" w:rsidRPr="00CA77BF" w:rsidRDefault="000955C3" w:rsidP="000955C3">
      <w:pPr>
        <w:tabs>
          <w:tab w:val="left" w:pos="709"/>
        </w:tabs>
        <w:ind w:left="-567" w:righ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О количестве избирательных бюллетеней, передаваемых участковым избирательным комиссиям  для голосования на выборах депутатов Рязанской областной </w:t>
      </w:r>
      <w:r w:rsidRPr="00CA77BF">
        <w:rPr>
          <w:rFonts w:ascii="Times New Roman" w:hAnsi="Times New Roman"/>
          <w:b/>
        </w:rPr>
        <w:t xml:space="preserve">Думы </w:t>
      </w:r>
      <w:r>
        <w:rPr>
          <w:rFonts w:ascii="Times New Roman" w:hAnsi="Times New Roman"/>
          <w:b/>
        </w:rPr>
        <w:t>восьмого</w:t>
      </w:r>
      <w:r w:rsidRPr="00CA77BF">
        <w:rPr>
          <w:rFonts w:ascii="Times New Roman" w:hAnsi="Times New Roman"/>
          <w:b/>
        </w:rPr>
        <w:t xml:space="preserve"> созыва  </w:t>
      </w:r>
      <w:r>
        <w:rPr>
          <w:rFonts w:ascii="Times New Roman" w:hAnsi="Times New Roman"/>
          <w:b/>
        </w:rPr>
        <w:t xml:space="preserve">                                  по одномандатному избирательному округу № 10                                                                                                       12, 13, 14 </w:t>
      </w:r>
      <w:r w:rsidRPr="00CA77BF">
        <w:rPr>
          <w:rFonts w:ascii="Times New Roman" w:hAnsi="Times New Roman"/>
          <w:b/>
        </w:rPr>
        <w:t>сентября 202</w:t>
      </w:r>
      <w:r>
        <w:rPr>
          <w:rFonts w:ascii="Times New Roman" w:hAnsi="Times New Roman"/>
          <w:b/>
        </w:rPr>
        <w:t>5</w:t>
      </w:r>
      <w:r w:rsidRPr="00CA77BF">
        <w:rPr>
          <w:rFonts w:ascii="Times New Roman" w:hAnsi="Times New Roman"/>
          <w:b/>
        </w:rPr>
        <w:t xml:space="preserve"> г.</w:t>
      </w:r>
    </w:p>
    <w:p w:rsidR="000955C3" w:rsidRPr="00CA77BF" w:rsidRDefault="000955C3" w:rsidP="000955C3">
      <w:pPr>
        <w:ind w:left="-567"/>
        <w:jc w:val="center"/>
        <w:rPr>
          <w:rFonts w:ascii="Times New Roman" w:hAnsi="Times New Roman"/>
          <w:b/>
        </w:rPr>
      </w:pPr>
    </w:p>
    <w:p w:rsidR="000955C3" w:rsidRPr="00CA77BF" w:rsidRDefault="000955C3" w:rsidP="000955C3">
      <w:pPr>
        <w:ind w:firstLine="709"/>
        <w:jc w:val="both"/>
        <w:rPr>
          <w:rFonts w:ascii="Times New Roman" w:hAnsi="Times New Roman"/>
        </w:rPr>
      </w:pPr>
      <w:r w:rsidRPr="00CA77BF">
        <w:rPr>
          <w:rFonts w:ascii="Times New Roman" w:hAnsi="Times New Roman"/>
        </w:rPr>
        <w:t>В соответствии с пунктом 12 статьи 70 Закона Рязанской области от 30.07.2009 года N 85-ОЗ</w:t>
      </w:r>
      <w:r>
        <w:rPr>
          <w:rFonts w:ascii="Times New Roman" w:hAnsi="Times New Roman"/>
        </w:rPr>
        <w:t xml:space="preserve">      </w:t>
      </w:r>
      <w:r w:rsidRPr="00CA77BF">
        <w:rPr>
          <w:rFonts w:ascii="Times New Roman" w:hAnsi="Times New Roman"/>
        </w:rPr>
        <w:t xml:space="preserve"> «О выборах депутатов Рязанской областной Думы»,</w:t>
      </w:r>
    </w:p>
    <w:p w:rsidR="000955C3" w:rsidRPr="00CA77BF" w:rsidRDefault="000955C3" w:rsidP="000955C3">
      <w:pPr>
        <w:tabs>
          <w:tab w:val="left" w:pos="142"/>
          <w:tab w:val="left" w:pos="284"/>
          <w:tab w:val="left" w:pos="709"/>
          <w:tab w:val="left" w:pos="1545"/>
        </w:tabs>
        <w:jc w:val="both"/>
        <w:rPr>
          <w:rFonts w:ascii="Times New Roman" w:hAnsi="Times New Roman"/>
        </w:rPr>
      </w:pPr>
      <w:r w:rsidRPr="00CA77B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Pr="00CA77BF">
        <w:rPr>
          <w:rFonts w:ascii="Times New Roman" w:hAnsi="Times New Roman"/>
        </w:rPr>
        <w:t>территориальная избирательная комиссия решила:</w:t>
      </w:r>
    </w:p>
    <w:p w:rsidR="000955C3" w:rsidRPr="00CA77BF" w:rsidRDefault="000955C3" w:rsidP="000955C3">
      <w:pPr>
        <w:tabs>
          <w:tab w:val="left" w:pos="709"/>
        </w:tabs>
        <w:jc w:val="both"/>
        <w:rPr>
          <w:rFonts w:ascii="Times New Roman" w:hAnsi="Times New Roman"/>
        </w:rPr>
      </w:pPr>
      <w:r w:rsidRPr="00CA77B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1.</w:t>
      </w:r>
      <w:r w:rsidRPr="00CA77BF">
        <w:rPr>
          <w:rFonts w:ascii="Times New Roman" w:hAnsi="Times New Roman"/>
        </w:rPr>
        <w:t xml:space="preserve"> Передать в участковые избирательные комиссии следующее количество избирательных </w:t>
      </w:r>
      <w:r>
        <w:rPr>
          <w:rFonts w:ascii="Times New Roman" w:hAnsi="Times New Roman"/>
        </w:rPr>
        <w:t xml:space="preserve">      </w:t>
      </w:r>
      <w:r w:rsidRPr="00CA77BF">
        <w:rPr>
          <w:rFonts w:ascii="Times New Roman" w:hAnsi="Times New Roman"/>
        </w:rPr>
        <w:t xml:space="preserve">бюллетеней для голосования </w:t>
      </w:r>
      <w:r>
        <w:rPr>
          <w:rFonts w:ascii="Times New Roman" w:hAnsi="Times New Roman"/>
        </w:rPr>
        <w:t>на</w:t>
      </w:r>
      <w:r w:rsidRPr="00CA77BF">
        <w:rPr>
          <w:rFonts w:ascii="Times New Roman" w:hAnsi="Times New Roman"/>
        </w:rPr>
        <w:t xml:space="preserve"> выборах депутат</w:t>
      </w:r>
      <w:r>
        <w:rPr>
          <w:rFonts w:ascii="Times New Roman" w:hAnsi="Times New Roman"/>
        </w:rPr>
        <w:t>ов</w:t>
      </w:r>
      <w:r w:rsidRPr="00CA77BF">
        <w:rPr>
          <w:rFonts w:ascii="Times New Roman" w:hAnsi="Times New Roman"/>
        </w:rPr>
        <w:t xml:space="preserve"> Рязанской областной Думы </w:t>
      </w:r>
      <w:r>
        <w:rPr>
          <w:rFonts w:ascii="Times New Roman" w:hAnsi="Times New Roman"/>
        </w:rPr>
        <w:t>вось</w:t>
      </w:r>
      <w:r w:rsidRPr="00CA77BF">
        <w:rPr>
          <w:rFonts w:ascii="Times New Roman" w:hAnsi="Times New Roman"/>
        </w:rPr>
        <w:t>мого созыва</w:t>
      </w:r>
      <w:r>
        <w:rPr>
          <w:rFonts w:ascii="Times New Roman" w:hAnsi="Times New Roman"/>
        </w:rPr>
        <w:t xml:space="preserve">                                    12</w:t>
      </w:r>
      <w:r w:rsidRPr="00CA77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13</w:t>
      </w:r>
      <w:r w:rsidRPr="00CA77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77BF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CA77BF">
        <w:rPr>
          <w:rFonts w:ascii="Times New Roman" w:hAnsi="Times New Roman"/>
        </w:rPr>
        <w:t xml:space="preserve"> сентября 202</w:t>
      </w:r>
      <w:r>
        <w:rPr>
          <w:rFonts w:ascii="Times New Roman" w:hAnsi="Times New Roman"/>
        </w:rPr>
        <w:t>5</w:t>
      </w:r>
      <w:r w:rsidRPr="00CA77BF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Pr="00A0218E">
        <w:rPr>
          <w:rFonts w:ascii="Times New Roman" w:hAnsi="Times New Roman"/>
        </w:rPr>
        <w:t>по одномандатному избирательному округу № 10</w:t>
      </w:r>
      <w:r>
        <w:rPr>
          <w:rFonts w:ascii="Times New Roman" w:hAnsi="Times New Roma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3585"/>
        <w:gridCol w:w="4166"/>
      </w:tblGrid>
      <w:tr w:rsidR="000955C3" w:rsidRPr="00CA77BF" w:rsidTr="00136881">
        <w:trPr>
          <w:trHeight w:val="9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298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Номер избирательного участка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 xml:space="preserve">Число избирателей  на </w:t>
            </w:r>
            <w:r>
              <w:rPr>
                <w:rFonts w:ascii="Times New Roman" w:hAnsi="Times New Roman"/>
              </w:rPr>
              <w:t>0</w:t>
            </w:r>
            <w:r w:rsidRPr="00CA77BF">
              <w:rPr>
                <w:rFonts w:ascii="Times New Roman" w:hAnsi="Times New Roman"/>
              </w:rPr>
              <w:t>1.07.202</w:t>
            </w:r>
            <w:r>
              <w:rPr>
                <w:rFonts w:ascii="Times New Roman" w:hAnsi="Times New Roman"/>
              </w:rPr>
              <w:t>5</w:t>
            </w:r>
            <w:r w:rsidRPr="00CA77BF">
              <w:rPr>
                <w:rFonts w:ascii="Times New Roman" w:hAnsi="Times New Roman"/>
              </w:rPr>
              <w:t xml:space="preserve"> г. (цифрами и прописью)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Количество передаваемых избирательных бюллетеней (цифрами и прописью)</w:t>
            </w:r>
          </w:p>
        </w:tc>
      </w:tr>
      <w:tr w:rsidR="000955C3" w:rsidRPr="00CA77BF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1099(Одна тысяча девяносто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04667C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  <w:highlight w:val="yellow"/>
              </w:rPr>
            </w:pPr>
            <w:r w:rsidRPr="00515961">
              <w:rPr>
                <w:rFonts w:ascii="Times New Roman" w:hAnsi="Times New Roman"/>
              </w:rPr>
              <w:t>990</w:t>
            </w:r>
            <w:proofErr w:type="gramStart"/>
            <w:r w:rsidRPr="00515961">
              <w:rPr>
                <w:rFonts w:ascii="Times New Roman" w:hAnsi="Times New Roman"/>
              </w:rPr>
              <w:t xml:space="preserve">( </w:t>
            </w:r>
            <w:proofErr w:type="gramEnd"/>
            <w:r w:rsidRPr="00515961">
              <w:rPr>
                <w:rFonts w:ascii="Times New Roman" w:hAnsi="Times New Roman"/>
              </w:rPr>
              <w:t>Девятьсот девяносто)</w:t>
            </w:r>
          </w:p>
        </w:tc>
      </w:tr>
      <w:tr w:rsidR="000955C3" w:rsidRPr="00CA77BF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182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A7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163</w:t>
            </w:r>
            <w:r w:rsidRPr="00CA77BF">
              <w:rPr>
                <w:rFonts w:ascii="Times New Roman" w:hAnsi="Times New Roman"/>
              </w:rPr>
              <w:t>(Одна тысяча</w:t>
            </w:r>
            <w:r>
              <w:rPr>
                <w:rFonts w:ascii="Times New Roman" w:hAnsi="Times New Roman"/>
              </w:rPr>
              <w:t xml:space="preserve"> сто шестьдесят три</w:t>
            </w:r>
            <w:r w:rsidRPr="00CA77BF">
              <w:rPr>
                <w:rFonts w:ascii="Times New Roman" w:hAnsi="Times New Roman"/>
              </w:rPr>
              <w:t>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A77BF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515961">
              <w:rPr>
                <w:rFonts w:ascii="Times New Roman" w:hAnsi="Times New Roman"/>
              </w:rPr>
              <w:t>1050(Одна</w:t>
            </w:r>
            <w:r w:rsidRPr="00CA77BF">
              <w:rPr>
                <w:rFonts w:ascii="Times New Roman" w:hAnsi="Times New Roman"/>
              </w:rPr>
              <w:t xml:space="preserve"> тысяча </w:t>
            </w:r>
            <w:r>
              <w:rPr>
                <w:rFonts w:ascii="Times New Roman" w:hAnsi="Times New Roman"/>
              </w:rPr>
              <w:t>пятьдесят</w:t>
            </w:r>
            <w:r w:rsidRPr="00CA77BF">
              <w:rPr>
                <w:rFonts w:ascii="Times New Roman" w:hAnsi="Times New Roman"/>
              </w:rPr>
              <w:t>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1138(Одна тысяча сто тридцать восемь)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1025(Одна тысяча двадцать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1231(Одна тысяча двести тридцать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1110(Одна тысяча сто десять)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1205(Одна тысяча двести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1085(Одна тысяча восемьдесят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1181(Одна тысяча сто восемьдесят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1065(Одна тысяча шестьдесят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1041(Одна тысяча сорок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935(Девятьсот тридцать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1089(Одна тысяча восемьдесят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980(Девятьсот восемьдесят)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125(Сто двадцать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113(</w:t>
            </w:r>
            <w:r>
              <w:rPr>
                <w:rFonts w:ascii="Times New Roman" w:hAnsi="Times New Roman"/>
              </w:rPr>
              <w:t>Сто тринадцать)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512(Пятьсот двенадцать)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460(Четыреста шестьдесят)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329(Триста двадцать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300(Триста)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201(Двести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180(Сто восемьдесят)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444(Четыреста сорок четыре)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400(Четыреста)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433(Четыреста тридцать три)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390(Триста девяносто)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251(Двести пятьдесят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225(Двести двадцать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227(Двести двадцать семь)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205(Двести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539(Пятьсот тридцать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485(Четыреста восемьдесят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232(Двести тридцать два)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6041D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210(Двести десять)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1018(Одна тысяча восемнадцать)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917(Девятьсот</w:t>
            </w:r>
            <w:r>
              <w:rPr>
                <w:rFonts w:ascii="Times New Roman" w:hAnsi="Times New Roman"/>
              </w:rPr>
              <w:t xml:space="preserve"> семнадцать)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516(Пятьсот шестнадцать)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465(Четыреста шестьдесят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160(Сто шестьдесят)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Pr="00C6041D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144(Сто сорок четыре)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421(Четыреста двадцать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380(Триста восемьдесят)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172(Сто семьдесят два)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155(Сто пятьдесят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218(Двести восемнадцать)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197</w:t>
            </w:r>
            <w:r>
              <w:rPr>
                <w:rFonts w:ascii="Times New Roman" w:hAnsi="Times New Roman"/>
              </w:rPr>
              <w:t>(Сто девяносто семь)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471(Четыреста семьдесят один)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425(Четыреста двадцать пять)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219(Двести девятнадцать)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200(Двести)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186(Сто восемьдесят шесть)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168(</w:t>
            </w:r>
            <w:r>
              <w:rPr>
                <w:rFonts w:ascii="Times New Roman" w:hAnsi="Times New Roman"/>
              </w:rPr>
              <w:t>Сто шестьдесят восемь)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525(Пятьсот двадцать пять)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473</w:t>
            </w:r>
            <w:r>
              <w:rPr>
                <w:rFonts w:ascii="Times New Roman" w:hAnsi="Times New Roman"/>
              </w:rPr>
              <w:t>(Четыреста семьдесят три)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253(Двести пятьдесят три)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C6041D">
              <w:rPr>
                <w:rFonts w:ascii="Times New Roman" w:hAnsi="Times New Roman"/>
              </w:rPr>
              <w:t>228</w:t>
            </w:r>
            <w:r>
              <w:rPr>
                <w:rFonts w:ascii="Times New Roman" w:hAnsi="Times New Roman"/>
              </w:rPr>
              <w:t>(Двести двадцать восемь)</w:t>
            </w:r>
          </w:p>
        </w:tc>
      </w:tr>
      <w:tr w:rsidR="000955C3" w:rsidTr="0013688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16599(Шестнадцать тысяч пятьсот девяносто девять)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C3" w:rsidRDefault="000955C3" w:rsidP="00136881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14960(Четырнадцать тысяч девятьсот шестьдесят)</w:t>
            </w:r>
          </w:p>
        </w:tc>
      </w:tr>
    </w:tbl>
    <w:p w:rsidR="000955C3" w:rsidRDefault="000955C3" w:rsidP="000955C3">
      <w:pPr>
        <w:tabs>
          <w:tab w:val="left" w:pos="284"/>
          <w:tab w:val="left" w:pos="426"/>
          <w:tab w:val="left" w:pos="709"/>
          <w:tab w:val="left" w:pos="1545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            2. Оставить в резерве территориальной избирательной комиссии:</w:t>
      </w:r>
    </w:p>
    <w:p w:rsidR="000955C3" w:rsidRDefault="000955C3" w:rsidP="000955C3">
      <w:pPr>
        <w:tabs>
          <w:tab w:val="left" w:pos="284"/>
          <w:tab w:val="left" w:pos="15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164</w:t>
      </w:r>
      <w:r w:rsidRPr="007C597F">
        <w:rPr>
          <w:rFonts w:ascii="Times New Roman" w:hAnsi="Times New Roman"/>
        </w:rPr>
        <w:t xml:space="preserve">0 (Одна тысяча шестьсот </w:t>
      </w:r>
      <w:r>
        <w:rPr>
          <w:rFonts w:ascii="Times New Roman" w:hAnsi="Times New Roman"/>
        </w:rPr>
        <w:t>сорок</w:t>
      </w:r>
      <w:r w:rsidRPr="007C597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бюллетеней для голосования по </w:t>
      </w:r>
      <w:r w:rsidRPr="00CA77BF">
        <w:rPr>
          <w:rFonts w:ascii="Times New Roman" w:hAnsi="Times New Roman"/>
        </w:rPr>
        <w:t>выбора</w:t>
      </w:r>
      <w:r>
        <w:rPr>
          <w:rFonts w:ascii="Times New Roman" w:hAnsi="Times New Roman"/>
        </w:rPr>
        <w:t>м</w:t>
      </w:r>
      <w:r w:rsidRPr="00CA77BF">
        <w:rPr>
          <w:rFonts w:ascii="Times New Roman" w:hAnsi="Times New Roman"/>
        </w:rPr>
        <w:t xml:space="preserve"> депутат</w:t>
      </w:r>
      <w:r>
        <w:rPr>
          <w:rFonts w:ascii="Times New Roman" w:hAnsi="Times New Roman"/>
        </w:rPr>
        <w:t>ов</w:t>
      </w:r>
      <w:r w:rsidRPr="00CA77BF">
        <w:rPr>
          <w:rFonts w:ascii="Times New Roman" w:hAnsi="Times New Roman"/>
        </w:rPr>
        <w:t xml:space="preserve"> Рязанской областной Думы </w:t>
      </w:r>
      <w:r>
        <w:rPr>
          <w:rFonts w:ascii="Times New Roman" w:hAnsi="Times New Roman"/>
        </w:rPr>
        <w:t>вос</w:t>
      </w:r>
      <w:r w:rsidRPr="00CA77BF">
        <w:rPr>
          <w:rFonts w:ascii="Times New Roman" w:hAnsi="Times New Roman"/>
        </w:rPr>
        <w:t>ьмого созыва</w:t>
      </w:r>
      <w:r w:rsidRPr="007C597F">
        <w:rPr>
          <w:rFonts w:ascii="Times New Roman" w:hAnsi="Times New Roman"/>
        </w:rPr>
        <w:t xml:space="preserve"> </w:t>
      </w:r>
      <w:r w:rsidRPr="00186EA7">
        <w:rPr>
          <w:rFonts w:ascii="Times New Roman" w:hAnsi="Times New Roman"/>
        </w:rPr>
        <w:t>по одномандатному избирательному округу № 10.</w:t>
      </w:r>
    </w:p>
    <w:p w:rsidR="000955C3" w:rsidRPr="00D21D29" w:rsidRDefault="000955C3" w:rsidP="000955C3">
      <w:pPr>
        <w:tabs>
          <w:tab w:val="left" w:pos="284"/>
          <w:tab w:val="left" w:pos="709"/>
          <w:tab w:val="left" w:pos="1545"/>
        </w:tabs>
        <w:rPr>
          <w:rFonts w:ascii="Times New Roman" w:hAnsi="Times New Roman"/>
        </w:rPr>
      </w:pPr>
      <w:r w:rsidRPr="00D21D29">
        <w:rPr>
          <w:rFonts w:ascii="Times New Roman" w:hAnsi="Times New Roman"/>
          <w:b/>
          <w:bCs/>
        </w:rPr>
        <w:t xml:space="preserve"> </w:t>
      </w:r>
      <w:r w:rsidRPr="00D21D2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Pr="00D21D29">
        <w:rPr>
          <w:rFonts w:ascii="Times New Roman" w:hAnsi="Times New Roman"/>
        </w:rPr>
        <w:t xml:space="preserve"> 3. </w:t>
      </w:r>
      <w:proofErr w:type="gramStart"/>
      <w:r w:rsidRPr="00D21D29">
        <w:rPr>
          <w:rFonts w:ascii="Times New Roman" w:hAnsi="Times New Roman"/>
          <w:color w:val="000000"/>
        </w:rPr>
        <w:t>Разместить</w:t>
      </w:r>
      <w:proofErr w:type="gramEnd"/>
      <w:r w:rsidRPr="00D21D29">
        <w:rPr>
          <w:rFonts w:ascii="Times New Roman" w:hAnsi="Times New Roman"/>
          <w:color w:val="000000"/>
        </w:rPr>
        <w:t xml:space="preserve"> настоящее решение на официальном сайте ТИК </w:t>
      </w:r>
      <w:proofErr w:type="spellStart"/>
      <w:r w:rsidRPr="00D21D29">
        <w:rPr>
          <w:rFonts w:ascii="Times New Roman" w:hAnsi="Times New Roman"/>
          <w:color w:val="000000"/>
        </w:rPr>
        <w:t>Кораблинского</w:t>
      </w:r>
      <w:proofErr w:type="spellEnd"/>
      <w:r w:rsidRPr="00D21D29">
        <w:rPr>
          <w:rFonts w:ascii="Times New Roman" w:hAnsi="Times New Roman"/>
          <w:color w:val="000000"/>
        </w:rPr>
        <w:t xml:space="preserve"> района (https://korablino.moiwibori.ru/) в разделе «РЕШЕНИЯ ТИК».</w:t>
      </w:r>
    </w:p>
    <w:p w:rsidR="000955C3" w:rsidRPr="00D21D29" w:rsidRDefault="000955C3" w:rsidP="000955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21D29">
        <w:rPr>
          <w:rFonts w:ascii="Times New Roman" w:hAnsi="Times New Roman"/>
        </w:rPr>
        <w:t>Председатель ТИК                                                              С.Н.Воеводина</w:t>
      </w:r>
    </w:p>
    <w:p w:rsidR="000955C3" w:rsidRDefault="000955C3" w:rsidP="000955C3">
      <w:pPr>
        <w:tabs>
          <w:tab w:val="left" w:pos="709"/>
          <w:tab w:val="left" w:pos="81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D21D29">
        <w:rPr>
          <w:rFonts w:ascii="Times New Roman" w:hAnsi="Times New Roman"/>
        </w:rPr>
        <w:t xml:space="preserve">Секретарь ТИК                                                                   </w:t>
      </w:r>
      <w:r>
        <w:rPr>
          <w:rFonts w:ascii="Times New Roman" w:hAnsi="Times New Roman"/>
        </w:rPr>
        <w:t>Л</w:t>
      </w:r>
      <w:r w:rsidRPr="00D21D29">
        <w:rPr>
          <w:rFonts w:ascii="Times New Roman" w:hAnsi="Times New Roman"/>
        </w:rPr>
        <w:t>.В.</w:t>
      </w:r>
      <w:r>
        <w:rPr>
          <w:rFonts w:ascii="Times New Roman" w:hAnsi="Times New Roman"/>
        </w:rPr>
        <w:t>Терехова</w:t>
      </w:r>
    </w:p>
    <w:p w:rsidR="000955C3" w:rsidRDefault="000955C3" w:rsidP="000955C3">
      <w:pPr>
        <w:pStyle w:val="1"/>
        <w:tabs>
          <w:tab w:val="left" w:pos="709"/>
        </w:tabs>
        <w:jc w:val="center"/>
      </w:pPr>
      <w:r>
        <w:lastRenderedPageBreak/>
        <w:t xml:space="preserve">                                            </w:t>
      </w:r>
    </w:p>
    <w:p w:rsidR="00296216" w:rsidRDefault="00296216"/>
    <w:sectPr w:rsidR="00296216" w:rsidSect="002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C3"/>
    <w:rsid w:val="000955C3"/>
    <w:rsid w:val="00296216"/>
    <w:rsid w:val="005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55C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2025-09-05T06:30:00Z</dcterms:created>
  <dcterms:modified xsi:type="dcterms:W3CDTF">2025-09-05T06:30:00Z</dcterms:modified>
</cp:coreProperties>
</file>