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59" w:rsidRDefault="00B02159" w:rsidP="00B02159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ТЕРРИТОРИАЛЬНАЯ ИЗБИРАТЕЛЬНАЯ КОМИССИЯ</w:t>
      </w:r>
    </w:p>
    <w:p w:rsidR="00B02159" w:rsidRDefault="00B02159" w:rsidP="00B02159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КОРАБЛИНСКОГО РАЙОНА РЯЗАНСКОЙ ОБЛАСТИ</w:t>
      </w:r>
    </w:p>
    <w:p w:rsidR="00B02159" w:rsidRDefault="00B02159" w:rsidP="00B02159">
      <w:pPr>
        <w:tabs>
          <w:tab w:val="left" w:pos="2568"/>
        </w:tabs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2159" w:rsidRDefault="00B02159" w:rsidP="00B02159">
      <w:pPr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РЕШЕНИЕ</w:t>
      </w:r>
    </w:p>
    <w:p w:rsidR="00B02159" w:rsidRDefault="00B02159" w:rsidP="00B02159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11 июня 2025 года                                                                                    № 125/870</w:t>
      </w:r>
    </w:p>
    <w:p w:rsidR="00B02159" w:rsidRDefault="00B02159" w:rsidP="00B02159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Кораблино</w:t>
      </w:r>
    </w:p>
    <w:p w:rsidR="00B02159" w:rsidRDefault="00B02159" w:rsidP="00B02159">
      <w:pPr>
        <w:ind w:right="-1"/>
        <w:jc w:val="center"/>
        <w:rPr>
          <w:rFonts w:ascii="Times New Roman" w:hAnsi="Times New Roman" w:cs="Times New Roman"/>
        </w:rPr>
      </w:pPr>
      <w:r w:rsidRPr="0093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графике работы территориальной избирательной комиссии в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390">
        <w:rPr>
          <w:rFonts w:ascii="Times New Roman" w:eastAsia="Lucida Sans Unicode" w:hAnsi="Times New Roman"/>
          <w:b/>
          <w:color w:val="000000"/>
          <w:kern w:val="3"/>
          <w:sz w:val="24"/>
          <w:szCs w:val="24"/>
        </w:rPr>
        <w:t>подготовки и проведения выборов депутатов Рязанской областной Думы восьмого созыва</w:t>
      </w:r>
    </w:p>
    <w:p w:rsidR="00B02159" w:rsidRDefault="00B02159" w:rsidP="00B02159">
      <w:pPr>
        <w:ind w:right="-1"/>
        <w:rPr>
          <w:rFonts w:ascii="Times New Roman" w:hAnsi="Times New Roman" w:cs="Times New Roman"/>
        </w:rPr>
      </w:pPr>
    </w:p>
    <w:p w:rsidR="00267C8B" w:rsidRDefault="00B02159" w:rsidP="00267C8B">
      <w:pPr>
        <w:ind w:right="-1" w:firstLine="709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В соответствии с календарным планом мероприятий по подготовке и проведению выборов депутатов Рязанской областной Думы восьмого созыва, утверждённым постановлением Избирательной комиссии Рязанской области от 11 июня 2025 года №148/1868-7, </w:t>
      </w:r>
      <w:r w:rsidR="00267C8B" w:rsidRPr="00267C8B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                                                                                                                  </w:t>
      </w:r>
      <w:r w:rsidR="00267C8B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</w:t>
      </w:r>
    </w:p>
    <w:p w:rsidR="00B02159" w:rsidRPr="00267C8B" w:rsidRDefault="00B02159" w:rsidP="00267C8B">
      <w:pPr>
        <w:ind w:right="-1" w:firstLine="709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</w:rPr>
      </w:pPr>
      <w:r w:rsidRPr="00FA118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 xml:space="preserve">территориальная избирательная комиссия </w:t>
      </w:r>
      <w:proofErr w:type="spellStart"/>
      <w:r w:rsidRPr="00FA118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>Кораблинского</w:t>
      </w:r>
      <w:proofErr w:type="spellEnd"/>
      <w:r w:rsidRPr="00FA118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 xml:space="preserve"> района Рязанской области, на которую </w:t>
      </w:r>
      <w:bookmarkStart w:id="0" w:name="_Hlk145259409"/>
      <w:r w:rsidRPr="00657264">
        <w:rPr>
          <w:rFonts w:ascii="Times New Roman" w:eastAsia="Lucida Sans Unicode" w:hAnsi="Times New Roman" w:cs="Times New Roman"/>
          <w:kern w:val="3"/>
          <w:sz w:val="24"/>
          <w:szCs w:val="24"/>
        </w:rPr>
        <w:t>п</w:t>
      </w:r>
      <w:r w:rsidRPr="0065726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 xml:space="preserve">остановлением Избирательной комиссии Рязанской области </w:t>
      </w:r>
      <w:r w:rsidRPr="000C1512">
        <w:rPr>
          <w:rFonts w:ascii="Times New Roman" w:eastAsia="Lucida Sans Unicode" w:hAnsi="Times New Roman"/>
          <w:color w:val="000000" w:themeColor="text1"/>
          <w:kern w:val="3"/>
          <w:sz w:val="24"/>
          <w:szCs w:val="24"/>
        </w:rPr>
        <w:t>от 11</w:t>
      </w:r>
      <w:r w:rsidRPr="000C151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 xml:space="preserve"> июня</w:t>
      </w:r>
      <w:r w:rsidRPr="000C1512">
        <w:rPr>
          <w:rFonts w:ascii="Times New Roman" w:eastAsia="Lucida Sans Unicode" w:hAnsi="Times New Roman"/>
          <w:color w:val="000000" w:themeColor="text1"/>
          <w:kern w:val="3"/>
          <w:sz w:val="24"/>
          <w:szCs w:val="24"/>
        </w:rPr>
        <w:t xml:space="preserve"> 2025</w:t>
      </w:r>
      <w:r w:rsidRPr="000C151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 xml:space="preserve"> года №</w:t>
      </w:r>
      <w:r w:rsidRPr="000C1512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</w:rPr>
        <w:t xml:space="preserve"> </w:t>
      </w:r>
      <w:r w:rsidRPr="000C1512">
        <w:rPr>
          <w:rFonts w:ascii="Times New Roman" w:eastAsia="Times New Roman" w:hAnsi="Times New Roman" w:cs="Times New Roman"/>
          <w:sz w:val="24"/>
          <w:szCs w:val="24"/>
        </w:rPr>
        <w:t>148/1866-7</w:t>
      </w:r>
      <w:r w:rsidRPr="0065726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Pr="00FA118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>возложены полномочия окружной избирате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льной комиссии по выборам депутатов</w:t>
      </w:r>
      <w:r w:rsidRPr="00FA118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 xml:space="preserve"> Р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язанской областной Думы восьмого</w:t>
      </w:r>
      <w:r w:rsidRPr="00FA118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 xml:space="preserve"> созыва по одномандатному избирательному округу №10, </w:t>
      </w:r>
      <w:r w:rsidRPr="00267C8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</w:rPr>
        <w:t>решила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:</w:t>
      </w:r>
    </w:p>
    <w:p w:rsidR="00B02159" w:rsidRDefault="00B02159" w:rsidP="00B02159">
      <w:pPr>
        <w:ind w:right="-1" w:firstLine="709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1. Утвердить график работы территориальной избирательной комиссии </w:t>
      </w:r>
      <w:proofErr w:type="spellStart"/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Кораблинск</w:t>
      </w:r>
      <w:r w:rsidR="00267C8B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ого</w:t>
      </w:r>
      <w:proofErr w:type="spellEnd"/>
      <w:r w:rsidR="00267C8B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района в период  </w:t>
      </w:r>
      <w:proofErr w:type="spellStart"/>
      <w:r w:rsidR="00267C8B"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выдвижении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я</w:t>
      </w:r>
      <w:proofErr w:type="spellEnd"/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 и регистрации кандидатов на должность депутатов Рязанской областной Думы восьмого созыва, с 12 июня по 30 июля 2025 года:</w:t>
      </w:r>
    </w:p>
    <w:p w:rsidR="00B02159" w:rsidRDefault="00B02159" w:rsidP="00B02159">
      <w:pPr>
        <w:ind w:right="-1" w:firstLine="709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- понедельник, четверг – с 8 до 12 часов</w:t>
      </w:r>
    </w:p>
    <w:p w:rsidR="00B02159" w:rsidRDefault="00B02159" w:rsidP="00B02159">
      <w:pPr>
        <w:ind w:right="-1" w:firstLine="709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 xml:space="preserve">- вторник, среда, пятница – с 14 до 18 часов </w:t>
      </w:r>
    </w:p>
    <w:p w:rsidR="00B02159" w:rsidRDefault="00B02159" w:rsidP="00B02159">
      <w:pPr>
        <w:ind w:right="-1" w:firstLine="709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- суббота, воскресенье – с 10 до 14 часов (кроме 27 июля 2025 г.)</w:t>
      </w:r>
    </w:p>
    <w:p w:rsidR="00B02159" w:rsidRDefault="00B02159" w:rsidP="00B02159">
      <w:pPr>
        <w:ind w:right="-1" w:firstLine="709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kern w:val="3"/>
          <w:sz w:val="24"/>
          <w:szCs w:val="24"/>
        </w:rPr>
        <w:t>27 июля 2025 г. – с 14 до 18 часов</w:t>
      </w:r>
    </w:p>
    <w:p w:rsidR="00B02159" w:rsidRPr="0036261A" w:rsidRDefault="00B02159" w:rsidP="00B021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831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383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C383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возложить на секретаря комиссии Комягину Н.В.</w:t>
      </w:r>
    </w:p>
    <w:p w:rsidR="00267C8B" w:rsidRPr="0036261A" w:rsidRDefault="00267C8B" w:rsidP="00B021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C8B" w:rsidRPr="00267C8B" w:rsidRDefault="00267C8B" w:rsidP="00B021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8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настоящее решение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Избирательную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 Рязанской области, территориальные избирательные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Старожиловского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районов Рязанской области.</w:t>
      </w:r>
    </w:p>
    <w:p w:rsidR="00B02159" w:rsidRPr="005C3831" w:rsidRDefault="00B02159" w:rsidP="00B021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159" w:rsidRPr="005C3831" w:rsidRDefault="00267C8B" w:rsidP="00B02159">
      <w:pPr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C8B">
        <w:rPr>
          <w:rFonts w:ascii="Times New Roman" w:hAnsi="Times New Roman" w:cs="Times New Roman"/>
          <w:sz w:val="24"/>
          <w:szCs w:val="24"/>
        </w:rPr>
        <w:t>4</w:t>
      </w:r>
      <w:r w:rsidR="00B02159" w:rsidRPr="005C38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2159" w:rsidRPr="005C38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B02159" w:rsidRPr="005C3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="00B02159" w:rsidRPr="005C3831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="00B02159" w:rsidRPr="005C3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ТИК».</w:t>
      </w:r>
    </w:p>
    <w:p w:rsidR="00B02159" w:rsidRPr="00DB6390" w:rsidRDefault="00B02159" w:rsidP="00B02159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159" w:rsidRPr="00DB6390" w:rsidRDefault="00B02159" w:rsidP="00B02159">
      <w:pPr>
        <w:ind w:right="-1" w:firstLine="708"/>
        <w:jc w:val="both"/>
        <w:rPr>
          <w:sz w:val="24"/>
          <w:szCs w:val="24"/>
        </w:rPr>
      </w:pPr>
      <w:r w:rsidRPr="00DB639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      С.Н.Воеводина</w:t>
      </w:r>
    </w:p>
    <w:p w:rsidR="00841AB2" w:rsidRPr="0036261A" w:rsidRDefault="00B02159" w:rsidP="0036261A">
      <w:pPr>
        <w:ind w:right="-1" w:firstLine="708"/>
        <w:jc w:val="both"/>
        <w:rPr>
          <w:sz w:val="24"/>
          <w:szCs w:val="24"/>
        </w:rPr>
      </w:pPr>
      <w:r w:rsidRPr="00DB639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      Н.В.Комягина</w:t>
      </w:r>
    </w:p>
    <w:sectPr w:rsidR="00841AB2" w:rsidRPr="0036261A" w:rsidSect="008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159"/>
    <w:rsid w:val="00267C8B"/>
    <w:rsid w:val="0036261A"/>
    <w:rsid w:val="00841AB2"/>
    <w:rsid w:val="00B02159"/>
    <w:rsid w:val="00DA09E7"/>
    <w:rsid w:val="00EE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2025-06-17T12:22:00Z</dcterms:created>
  <dcterms:modified xsi:type="dcterms:W3CDTF">2025-06-17T12:49:00Z</dcterms:modified>
</cp:coreProperties>
</file>