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10" w:rsidRDefault="00E75710" w:rsidP="00E75710">
      <w:pPr>
        <w:pStyle w:val="1"/>
        <w:jc w:val="right"/>
      </w:pPr>
      <w:r>
        <w:t>ТЕРРИТОРИАЛЬНАЯ ИЗБИРАТЕЛЬНАЯ КОМИССИЯ</w:t>
      </w:r>
    </w:p>
    <w:p w:rsidR="00E75710" w:rsidRDefault="00E75710" w:rsidP="00E75710">
      <w:pPr>
        <w:pStyle w:val="1"/>
        <w:jc w:val="right"/>
      </w:pPr>
      <w:r>
        <w:t>КОРАБЛИНСКОГО РАЙОНА РЯЗАНСКОЙ ОБЛАСТИ</w:t>
      </w:r>
    </w:p>
    <w:p w:rsidR="00E75710" w:rsidRDefault="00E75710" w:rsidP="00E75710">
      <w:pPr>
        <w:rPr>
          <w:rFonts w:ascii="Times New Roman" w:hAnsi="Times New Roman" w:cs="Times New Roman"/>
          <w:sz w:val="24"/>
          <w:szCs w:val="24"/>
        </w:rPr>
      </w:pPr>
    </w:p>
    <w:p w:rsidR="00E75710" w:rsidRDefault="00E75710" w:rsidP="00E75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75710" w:rsidRDefault="00E75710" w:rsidP="00E75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710" w:rsidRDefault="00E75710" w:rsidP="00E75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20 июня 2024 года                                                         </w:t>
      </w:r>
      <w:r w:rsidR="00D1365A">
        <w:rPr>
          <w:rFonts w:ascii="Times New Roman" w:hAnsi="Times New Roman" w:cs="Times New Roman"/>
          <w:b/>
          <w:sz w:val="24"/>
          <w:szCs w:val="24"/>
        </w:rPr>
        <w:t xml:space="preserve">                           № 110</w:t>
      </w:r>
      <w:r>
        <w:rPr>
          <w:rFonts w:ascii="Times New Roman" w:hAnsi="Times New Roman" w:cs="Times New Roman"/>
          <w:b/>
          <w:sz w:val="24"/>
          <w:szCs w:val="24"/>
        </w:rPr>
        <w:t>/731</w:t>
      </w:r>
    </w:p>
    <w:p w:rsidR="00E75710" w:rsidRDefault="00E75710" w:rsidP="00E75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E75710" w:rsidRDefault="00E75710" w:rsidP="00E757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>О возложении полномочий окружн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территориальную избирательную комиссию </w:t>
      </w:r>
      <w:proofErr w:type="spellStart"/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 при проведении выборов депутатов Думы </w:t>
      </w:r>
      <w:proofErr w:type="spellStart"/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CC293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Рязанской области первого созыва, назначенных на 8 сентября 2024 года.</w:t>
      </w:r>
    </w:p>
    <w:p w:rsidR="00E75710" w:rsidRDefault="00E75710" w:rsidP="00E75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F32F4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25 Федерального закона от 12.06.2002 г. № 67-ФЗ «Об основных гарантиях избирательных прав и право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статьей 16 Закона Рязанской области от 05.08.2011 г. №63-ОЗ «О выборах депутатов представительного органа муниципального образования в Рязанской области,</w:t>
      </w:r>
    </w:p>
    <w:p w:rsidR="00E75710" w:rsidRDefault="00E75710" w:rsidP="00E75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территориальная избирательная комиссия решила:</w:t>
      </w:r>
    </w:p>
    <w:p w:rsidR="00E75710" w:rsidRPr="00CF32F4" w:rsidRDefault="00E75710" w:rsidP="00E75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F4">
        <w:rPr>
          <w:rFonts w:ascii="Times New Roman" w:eastAsia="Times New Roman" w:hAnsi="Times New Roman" w:cs="Times New Roman"/>
          <w:sz w:val="24"/>
          <w:szCs w:val="24"/>
        </w:rPr>
        <w:t>Возложить полномочия окружной избирательной комисси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территориальную избирательную комиссию </w:t>
      </w:r>
      <w:proofErr w:type="spellStart"/>
      <w:r w:rsidRPr="00CF32F4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 района при проведении выборов депутатов Думы </w:t>
      </w:r>
      <w:proofErr w:type="spellStart"/>
      <w:r w:rsidRPr="00CF32F4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Рязанской области первого созыва.</w:t>
      </w:r>
    </w:p>
    <w:p w:rsidR="00E75710" w:rsidRPr="00CF32F4" w:rsidRDefault="00E75710" w:rsidP="00E75710">
      <w:pPr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               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32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CF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CF32F4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CF3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E75710" w:rsidRPr="00CF32F4" w:rsidRDefault="00E75710" w:rsidP="00E75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3. </w:t>
      </w:r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 настоящего решения возложить на председателя территориальной избирательной комиссии </w:t>
      </w:r>
      <w:proofErr w:type="spellStart"/>
      <w:r w:rsidRPr="00CF32F4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F32F4">
        <w:rPr>
          <w:rFonts w:ascii="Times New Roman" w:eastAsia="Times New Roman" w:hAnsi="Times New Roman" w:cs="Times New Roman"/>
          <w:sz w:val="24"/>
          <w:szCs w:val="24"/>
        </w:rPr>
        <w:t xml:space="preserve"> района Воеводину С.Н.</w:t>
      </w:r>
    </w:p>
    <w:p w:rsidR="00E75710" w:rsidRPr="00B73030" w:rsidRDefault="00E75710" w:rsidP="00E75710">
      <w:pPr>
        <w:rPr>
          <w:rFonts w:ascii="Times New Roman" w:hAnsi="Times New Roman" w:cs="Times New Roman"/>
          <w:sz w:val="24"/>
          <w:szCs w:val="24"/>
        </w:rPr>
      </w:pPr>
    </w:p>
    <w:p w:rsidR="00E75710" w:rsidRDefault="00E75710" w:rsidP="00E757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Председатель ТИК                                                                     С.Н.Воеводина</w:t>
      </w:r>
    </w:p>
    <w:p w:rsidR="00E75710" w:rsidRDefault="00E75710" w:rsidP="00E757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Секретарь ТИК                                                                            Н.В.Комягина</w:t>
      </w:r>
    </w:p>
    <w:p w:rsidR="00294025" w:rsidRDefault="00294025"/>
    <w:sectPr w:rsidR="00294025" w:rsidSect="0099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710"/>
    <w:rsid w:val="00294025"/>
    <w:rsid w:val="00994642"/>
    <w:rsid w:val="00D1365A"/>
    <w:rsid w:val="00E7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42"/>
  </w:style>
  <w:style w:type="paragraph" w:styleId="1">
    <w:name w:val="heading 1"/>
    <w:basedOn w:val="a"/>
    <w:next w:val="a"/>
    <w:link w:val="10"/>
    <w:uiPriority w:val="9"/>
    <w:qFormat/>
    <w:rsid w:val="00E757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7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2024-07-02T05:55:00Z</dcterms:created>
  <dcterms:modified xsi:type="dcterms:W3CDTF">2024-07-17T05:46:00Z</dcterms:modified>
</cp:coreProperties>
</file>