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26"/>
        <w:gridCol w:w="3654"/>
        <w:gridCol w:w="1499"/>
        <w:gridCol w:w="520"/>
        <w:gridCol w:w="6336"/>
      </w:tblGrid>
      <w:tr w:rsidR="00936326" w:rsidRPr="00936326" w:rsidTr="00234B90">
        <w:trPr>
          <w:trHeight w:val="1276"/>
        </w:trPr>
        <w:tc>
          <w:tcPr>
            <w:tcW w:w="15335" w:type="dxa"/>
            <w:gridSpan w:val="5"/>
          </w:tcPr>
          <w:p w:rsidR="00936326" w:rsidRPr="00936326" w:rsidRDefault="00936326" w:rsidP="009363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r w:rsidRPr="00936326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                                                                         ТЕРРИТОРИАЛЬНАЯ    ИЗБИРАТЕЛЬНАЯ      КОМИССИЯ</w:t>
            </w:r>
          </w:p>
          <w:p w:rsidR="00936326" w:rsidRPr="00936326" w:rsidRDefault="00936326" w:rsidP="0093632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3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КОРАБЛИНСКОГО РАЙОНА РЯЗАНСКОЙ ОБЛАСТИ</w:t>
            </w:r>
          </w:p>
        </w:tc>
      </w:tr>
      <w:tr w:rsidR="00936326" w:rsidRPr="00936326" w:rsidTr="00234B90">
        <w:trPr>
          <w:trHeight w:val="419"/>
        </w:trPr>
        <w:tc>
          <w:tcPr>
            <w:tcW w:w="15335" w:type="dxa"/>
            <w:gridSpan w:val="5"/>
          </w:tcPr>
          <w:p w:rsidR="00936326" w:rsidRPr="00936326" w:rsidRDefault="00936326" w:rsidP="00936326">
            <w:pPr>
              <w:keepNext/>
              <w:keepLines/>
              <w:spacing w:before="40" w:after="0"/>
              <w:outlineLvl w:val="1"/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</w:pPr>
            <w:r w:rsidRPr="00936326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РЕШЕНИЕ</w:t>
            </w:r>
          </w:p>
        </w:tc>
      </w:tr>
      <w:tr w:rsidR="00936326" w:rsidRPr="00936326" w:rsidTr="00234B90">
        <w:trPr>
          <w:gridAfter w:val="1"/>
          <w:wAfter w:w="6336" w:type="dxa"/>
          <w:trHeight w:val="923"/>
        </w:trPr>
        <w:tc>
          <w:tcPr>
            <w:tcW w:w="3326" w:type="dxa"/>
            <w:tcBorders>
              <w:left w:val="nil"/>
            </w:tcBorders>
          </w:tcPr>
          <w:p w:rsidR="00936326" w:rsidRPr="00936326" w:rsidRDefault="00936326" w:rsidP="0093632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632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22 июня 2023 года              </w:t>
            </w:r>
          </w:p>
          <w:p w:rsidR="00936326" w:rsidRPr="00936326" w:rsidRDefault="00936326" w:rsidP="00936326">
            <w:pPr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326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</w:t>
            </w:r>
          </w:p>
        </w:tc>
        <w:tc>
          <w:tcPr>
            <w:tcW w:w="3654" w:type="dxa"/>
          </w:tcPr>
          <w:p w:rsidR="00936326" w:rsidRPr="00936326" w:rsidRDefault="00936326" w:rsidP="00936326">
            <w:pPr>
              <w:spacing w:after="0" w:line="276" w:lineRule="auto"/>
              <w:ind w:right="2278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632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                                                      </w:t>
            </w:r>
          </w:p>
          <w:p w:rsidR="00936326" w:rsidRPr="00936326" w:rsidRDefault="00936326" w:rsidP="0093632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936326" w:rsidRPr="00936326" w:rsidRDefault="00936326" w:rsidP="0093632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6326">
              <w:rPr>
                <w:rFonts w:ascii="Times New Roman" w:eastAsiaTheme="minorEastAsia" w:hAnsi="Times New Roman" w:cs="Times New Roman"/>
                <w:b/>
                <w:lang w:eastAsia="ru-RU"/>
              </w:rPr>
              <w:t>г. Кораблино</w:t>
            </w:r>
          </w:p>
        </w:tc>
        <w:tc>
          <w:tcPr>
            <w:tcW w:w="1499" w:type="dxa"/>
            <w:tcBorders>
              <w:left w:val="nil"/>
            </w:tcBorders>
          </w:tcPr>
          <w:p w:rsidR="00936326" w:rsidRPr="00936326" w:rsidRDefault="00936326" w:rsidP="00936326">
            <w:pPr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93632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№65/380</w:t>
            </w:r>
          </w:p>
          <w:p w:rsidR="00936326" w:rsidRPr="00936326" w:rsidRDefault="00936326" w:rsidP="0093632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</w:p>
          <w:p w:rsidR="00936326" w:rsidRPr="00936326" w:rsidRDefault="00936326" w:rsidP="00936326">
            <w:pPr>
              <w:spacing w:after="0" w:line="276" w:lineRule="auto"/>
              <w:ind w:left="-3203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3632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г.Кораблино</w:t>
            </w:r>
            <w:proofErr w:type="spellEnd"/>
          </w:p>
        </w:tc>
        <w:tc>
          <w:tcPr>
            <w:tcW w:w="520" w:type="dxa"/>
            <w:tcBorders>
              <w:left w:val="nil"/>
            </w:tcBorders>
          </w:tcPr>
          <w:p w:rsidR="00936326" w:rsidRPr="00936326" w:rsidRDefault="00936326" w:rsidP="0093632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936326" w:rsidRPr="00936326" w:rsidRDefault="00936326" w:rsidP="0093632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графике работы территориальной избирательной комиссии в период выдвижения и регистрации кандидатов на должность </w:t>
      </w:r>
      <w:r w:rsidRPr="0093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 муниципальных образований -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Ключанское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Ковалинское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Незнановское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Пехлецкое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Пустотинское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 сельские поселения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Кораблинского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 муниципального района Рязанской области,</w:t>
      </w:r>
      <w:r w:rsidRPr="0093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епутатов Советов депутатов муниципальных образований – 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Бобровинское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Кипчаковское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Ковалинское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Ключанское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Молвинослободское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Пустотинское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Яблоневское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  сельские поселения </w:t>
      </w:r>
      <w:proofErr w:type="spellStart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Кораблинского</w:t>
      </w:r>
      <w:proofErr w:type="spellEnd"/>
      <w:r w:rsidRPr="0093632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муниципального района Рязанской области пятого созыва, </w:t>
      </w:r>
      <w:r w:rsidRPr="0093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23 июня по 26  июля 2023 года.</w:t>
      </w:r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936326" w:rsidRPr="00936326" w:rsidRDefault="00936326" w:rsidP="0093632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</w:t>
      </w:r>
      <w:proofErr w:type="gramStart"/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решила</w:t>
      </w:r>
      <w:proofErr w:type="gramEnd"/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326" w:rsidRPr="00936326" w:rsidRDefault="00936326" w:rsidP="009363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1.Утвердить график работы </w:t>
      </w:r>
      <w:r w:rsidRPr="00936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территориальной избирательной комиссии в период выдвижения и регистрации кандидатов на должность </w:t>
      </w:r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муниципальных образований-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Ключанское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Ковалинское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Незнановское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Пехлецкое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Пустотинское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 сельские поселения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Кораблинского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 муниципального района Рязанской области,</w:t>
      </w:r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епутатов Советов депутатов муниципальных образований – 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Бобровинское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Кипчаковское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Ковалинское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Ключанское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Молвинослободское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Пустотинское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,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Яблоневское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  сельские поселения </w:t>
      </w:r>
      <w:proofErr w:type="spellStart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Кораблинского</w:t>
      </w:r>
      <w:proofErr w:type="spellEnd"/>
      <w:r w:rsidRPr="0093632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муниципального района Рязанской области, </w:t>
      </w:r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июня по 27 июля 2023 года.</w:t>
      </w:r>
    </w:p>
    <w:p w:rsidR="00936326" w:rsidRPr="00936326" w:rsidRDefault="00936326" w:rsidP="009363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понедельник, четверг – с 8 до 12 часов</w:t>
      </w:r>
    </w:p>
    <w:p w:rsidR="00936326" w:rsidRPr="00936326" w:rsidRDefault="00936326" w:rsidP="009363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>-вторник, среда, пятница- с 16 до 20 часов</w:t>
      </w:r>
    </w:p>
    <w:p w:rsidR="00936326" w:rsidRPr="00936326" w:rsidRDefault="00936326" w:rsidP="00936326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936326">
        <w:rPr>
          <w:rFonts w:ascii="Times New Roman" w:eastAsiaTheme="minorEastAsia" w:hAnsi="Times New Roman" w:cs="Times New Roman"/>
          <w:lang w:eastAsia="ru-RU"/>
        </w:rPr>
        <w:t>-суббота, воскресенье – с 10 до 14 часов</w:t>
      </w:r>
    </w:p>
    <w:p w:rsidR="00936326" w:rsidRPr="00936326" w:rsidRDefault="00936326" w:rsidP="00936326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936326">
        <w:rPr>
          <w:rFonts w:ascii="Times New Roman" w:eastAsiaTheme="minorEastAsia" w:hAnsi="Times New Roman" w:cs="Times New Roman"/>
          <w:lang w:eastAsia="ru-RU"/>
        </w:rPr>
        <w:t>-18 июля 2023 г. – с 14 до 18 часов</w:t>
      </w:r>
    </w:p>
    <w:p w:rsidR="00936326" w:rsidRPr="00936326" w:rsidRDefault="00936326" w:rsidP="00936326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936326">
        <w:rPr>
          <w:rFonts w:ascii="Times New Roman" w:eastAsiaTheme="minorEastAsia" w:hAnsi="Times New Roman" w:cs="Times New Roman"/>
          <w:lang w:eastAsia="ru-RU"/>
        </w:rPr>
        <w:t xml:space="preserve">-21 июля 2023 г. – с 14 до 18 часов </w:t>
      </w:r>
    </w:p>
    <w:p w:rsidR="00936326" w:rsidRPr="00936326" w:rsidRDefault="00936326" w:rsidP="00936326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936326">
        <w:rPr>
          <w:rFonts w:ascii="Times New Roman" w:eastAsiaTheme="minorEastAsia" w:hAnsi="Times New Roman" w:cs="Times New Roman"/>
          <w:lang w:eastAsia="ru-RU"/>
        </w:rPr>
        <w:t>-23 июля 2023 г. – с 14 до 18 часов</w:t>
      </w:r>
    </w:p>
    <w:p w:rsidR="00936326" w:rsidRPr="00936326" w:rsidRDefault="00936326" w:rsidP="00936326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936326">
        <w:rPr>
          <w:rFonts w:ascii="Times New Roman" w:eastAsiaTheme="minorEastAsia" w:hAnsi="Times New Roman" w:cs="Times New Roman"/>
          <w:lang w:eastAsia="ru-RU"/>
        </w:rPr>
        <w:t>-26 июля 2023 г. – с 14 до 18 часов</w:t>
      </w:r>
    </w:p>
    <w:p w:rsidR="00936326" w:rsidRPr="00936326" w:rsidRDefault="00936326" w:rsidP="0093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2.Контроль за исполнением данного решения возложить на секретаря комиссии Комягину Н.В.</w:t>
      </w:r>
    </w:p>
    <w:p w:rsidR="00936326" w:rsidRPr="00936326" w:rsidRDefault="00936326" w:rsidP="0093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26" w:rsidRPr="00936326" w:rsidRDefault="00936326" w:rsidP="0093632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326">
        <w:rPr>
          <w:rFonts w:ascii="Times New Roman" w:eastAsiaTheme="minorEastAsia" w:hAnsi="Times New Roman" w:cs="Times New Roman"/>
          <w:lang w:eastAsia="ru-RU"/>
        </w:rPr>
        <w:t xml:space="preserve">     3. </w:t>
      </w:r>
      <w:r w:rsidRPr="00936326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Разместить настоящее решение на официальном сайте ТИК </w:t>
      </w:r>
      <w:proofErr w:type="spellStart"/>
      <w:r w:rsidRPr="00936326">
        <w:rPr>
          <w:rFonts w:ascii="Times New Roman" w:eastAsia="Times New Roman" w:hAnsi="Times New Roman" w:cs="Times New Roman"/>
          <w:color w:val="000000"/>
          <w:lang w:eastAsia="ru-RU"/>
        </w:rPr>
        <w:t>Кораблинского</w:t>
      </w:r>
      <w:proofErr w:type="spellEnd"/>
      <w:r w:rsidRPr="0093632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(https://korablino.moiwibori.ru/) в разделе «РЕШЕНИЯ ТИК».</w:t>
      </w:r>
    </w:p>
    <w:p w:rsidR="00936326" w:rsidRPr="00936326" w:rsidRDefault="00936326" w:rsidP="00936326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36326" w:rsidRPr="00936326" w:rsidRDefault="00936326" w:rsidP="00936326">
      <w:pPr>
        <w:spacing w:after="200" w:line="276" w:lineRule="auto"/>
        <w:ind w:firstLine="708"/>
        <w:jc w:val="both"/>
        <w:rPr>
          <w:rFonts w:eastAsiaTheme="minorEastAsia"/>
          <w:lang w:eastAsia="ru-RU"/>
        </w:rPr>
      </w:pPr>
      <w:r w:rsidRPr="00936326">
        <w:rPr>
          <w:rFonts w:ascii="Times New Roman" w:eastAsiaTheme="minorEastAsia" w:hAnsi="Times New Roman" w:cs="Times New Roman"/>
          <w:lang w:eastAsia="ru-RU"/>
        </w:rPr>
        <w:t xml:space="preserve">Председатель ТИК                                                                     </w:t>
      </w:r>
      <w:proofErr w:type="spellStart"/>
      <w:r w:rsidRPr="00936326">
        <w:rPr>
          <w:rFonts w:ascii="Times New Roman" w:eastAsiaTheme="minorEastAsia" w:hAnsi="Times New Roman" w:cs="Times New Roman"/>
          <w:lang w:eastAsia="ru-RU"/>
        </w:rPr>
        <w:t>С.Н.Воеводина</w:t>
      </w:r>
      <w:proofErr w:type="spellEnd"/>
      <w:r w:rsidRPr="00936326">
        <w:rPr>
          <w:rFonts w:eastAsiaTheme="minorEastAsia"/>
          <w:lang w:eastAsia="ru-RU"/>
        </w:rPr>
        <w:t xml:space="preserve"> </w:t>
      </w:r>
    </w:p>
    <w:p w:rsidR="00AD71C4" w:rsidRDefault="00936326" w:rsidP="00936326">
      <w:pPr>
        <w:spacing w:after="200" w:line="276" w:lineRule="auto"/>
        <w:ind w:firstLine="708"/>
        <w:jc w:val="both"/>
      </w:pPr>
      <w:r w:rsidRPr="00936326">
        <w:rPr>
          <w:rFonts w:ascii="Times New Roman" w:eastAsiaTheme="minorEastAsia" w:hAnsi="Times New Roman" w:cs="Times New Roman"/>
          <w:lang w:eastAsia="ru-RU"/>
        </w:rPr>
        <w:t xml:space="preserve">Секретарь ТИК                                                                           </w:t>
      </w:r>
      <w:proofErr w:type="spellStart"/>
      <w:r w:rsidRPr="00936326">
        <w:rPr>
          <w:rFonts w:ascii="Times New Roman" w:eastAsiaTheme="minorEastAsia" w:hAnsi="Times New Roman" w:cs="Times New Roman"/>
          <w:lang w:eastAsia="ru-RU"/>
        </w:rPr>
        <w:t>Н.В.Комягина</w:t>
      </w:r>
      <w:bookmarkStart w:id="0" w:name="_GoBack"/>
      <w:bookmarkEnd w:id="0"/>
      <w:proofErr w:type="spellEnd"/>
    </w:p>
    <w:sectPr w:rsidR="00AD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4C"/>
    <w:rsid w:val="008F0E4C"/>
    <w:rsid w:val="00936326"/>
    <w:rsid w:val="00A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2C53"/>
  <w15:chartTrackingRefBased/>
  <w15:docId w15:val="{9F34A285-315A-4B7C-BA72-621D23AA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2023-07-04T15:08:00Z</dcterms:created>
  <dcterms:modified xsi:type="dcterms:W3CDTF">2023-07-04T15:08:00Z</dcterms:modified>
</cp:coreProperties>
</file>