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B6" w:rsidRPr="00C90B90" w:rsidRDefault="008369B6" w:rsidP="008369B6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ТЕРРИТОРИАЛЬНАЯ ИЗБИРАТЕЛЬНАЯ КОМИССИЯ</w:t>
      </w:r>
    </w:p>
    <w:p w:rsidR="008369B6" w:rsidRPr="00C90B90" w:rsidRDefault="008369B6" w:rsidP="008369B6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8369B6" w:rsidRPr="00C90B90" w:rsidRDefault="008369B6" w:rsidP="008369B6">
      <w:pPr>
        <w:jc w:val="center"/>
        <w:rPr>
          <w:rFonts w:ascii="Times New Roman" w:hAnsi="Times New Roman"/>
          <w:b/>
        </w:rPr>
      </w:pPr>
    </w:p>
    <w:p w:rsidR="008369B6" w:rsidRPr="00C90B90" w:rsidRDefault="008369B6" w:rsidP="008369B6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8369B6" w:rsidRPr="000F205D" w:rsidRDefault="008369B6" w:rsidP="008369B6">
      <w:pPr>
        <w:jc w:val="center"/>
        <w:rPr>
          <w:rFonts w:ascii="Times New Roman" w:hAnsi="Times New Roman" w:cs="Times New Roman"/>
          <w:b/>
        </w:rPr>
      </w:pPr>
    </w:p>
    <w:p w:rsidR="008369B6" w:rsidRPr="000F205D" w:rsidRDefault="008369B6" w:rsidP="008369B6">
      <w:pPr>
        <w:jc w:val="center"/>
        <w:rPr>
          <w:rFonts w:ascii="Times New Roman" w:hAnsi="Times New Roman" w:cs="Times New Roman"/>
          <w:b/>
        </w:rPr>
      </w:pPr>
    </w:p>
    <w:p w:rsidR="008369B6" w:rsidRPr="000F205D" w:rsidRDefault="008369B6" w:rsidP="008369B6">
      <w:pPr>
        <w:rPr>
          <w:rFonts w:ascii="Times New Roman" w:hAnsi="Times New Roman" w:cs="Times New Roman"/>
          <w:b/>
          <w:color w:val="FF0000"/>
        </w:rPr>
      </w:pPr>
      <w:r w:rsidRPr="000F205D"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9</w:t>
      </w:r>
      <w:r w:rsidRPr="000F205D">
        <w:rPr>
          <w:rFonts w:ascii="Times New Roman" w:hAnsi="Times New Roman" w:cs="Times New Roman"/>
          <w:b/>
        </w:rPr>
        <w:t xml:space="preserve"> июля 20</w:t>
      </w:r>
      <w:r>
        <w:rPr>
          <w:rFonts w:ascii="Times New Roman" w:hAnsi="Times New Roman" w:cs="Times New Roman"/>
          <w:b/>
        </w:rPr>
        <w:t>23</w:t>
      </w:r>
      <w:r w:rsidRPr="000F205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71/416</w:t>
      </w:r>
    </w:p>
    <w:p w:rsidR="008369B6" w:rsidRPr="000F205D" w:rsidRDefault="008369B6" w:rsidP="008369B6">
      <w:pPr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</w:rPr>
        <w:t>г. Кораблино</w:t>
      </w:r>
    </w:p>
    <w:p w:rsidR="008369B6" w:rsidRPr="000F205D" w:rsidRDefault="008369B6" w:rsidP="008369B6">
      <w:pPr>
        <w:jc w:val="center"/>
        <w:rPr>
          <w:rFonts w:ascii="Times New Roman" w:hAnsi="Times New Roman" w:cs="Times New Roman"/>
          <w:b/>
        </w:rPr>
      </w:pPr>
    </w:p>
    <w:p w:rsidR="008369B6" w:rsidRPr="000F205D" w:rsidRDefault="008369B6" w:rsidP="008369B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  <w:bCs/>
        </w:rPr>
        <w:t>О регистрации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F205D">
        <w:rPr>
          <w:rFonts w:ascii="Times New Roman" w:hAnsi="Times New Roman" w:cs="Times New Roman"/>
          <w:b/>
        </w:rPr>
        <w:t xml:space="preserve">кандидата в депутаты </w:t>
      </w:r>
      <w:r w:rsidRPr="000F205D">
        <w:rPr>
          <w:rFonts w:ascii="Times New Roman" w:hAnsi="Times New Roman" w:cs="Times New Roman"/>
          <w:b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Тюриной Марины Николаевны</w:t>
      </w:r>
      <w:r w:rsidRPr="000F205D">
        <w:rPr>
          <w:rFonts w:ascii="Times New Roman" w:hAnsi="Times New Roman" w:cs="Times New Roman"/>
          <w:b/>
          <w:color w:val="000000"/>
        </w:rPr>
        <w:t>,</w:t>
      </w:r>
      <w:r w:rsidRPr="000F205D">
        <w:rPr>
          <w:rFonts w:ascii="Times New Roman" w:hAnsi="Times New Roman" w:cs="Times New Roman"/>
          <w:b/>
        </w:rPr>
        <w:t xml:space="preserve"> </w:t>
      </w:r>
      <w:r w:rsidRPr="000F205D">
        <w:rPr>
          <w:rFonts w:ascii="Times New Roman" w:hAnsi="Times New Roman" w:cs="Times New Roman"/>
          <w:b/>
          <w:color w:val="000000"/>
        </w:rPr>
        <w:t>выдвинут</w:t>
      </w:r>
      <w:r>
        <w:rPr>
          <w:rFonts w:ascii="Times New Roman" w:hAnsi="Times New Roman" w:cs="Times New Roman"/>
          <w:b/>
          <w:color w:val="000000"/>
        </w:rPr>
        <w:t>ого</w:t>
      </w:r>
      <w:r w:rsidRPr="000F205D">
        <w:rPr>
          <w:rFonts w:ascii="Times New Roman" w:hAnsi="Times New Roman" w:cs="Times New Roman"/>
          <w:b/>
          <w:color w:val="000000"/>
        </w:rPr>
        <w:t xml:space="preserve"> избирательным</w:t>
      </w:r>
      <w:r w:rsidRPr="000F205D">
        <w:rPr>
          <w:rFonts w:ascii="Times New Roman" w:hAnsi="Times New Roman" w:cs="Times New Roman"/>
          <w:b/>
        </w:rPr>
        <w:t xml:space="preserve"> объединением </w:t>
      </w:r>
      <w:r>
        <w:rPr>
          <w:rFonts w:ascii="Times New Roman" w:hAnsi="Times New Roman" w:cs="Times New Roman"/>
          <w:b/>
        </w:rPr>
        <w:t>«Политическая партия КОММУНИСТИЧЕСКАЯ ПАРТИЯ КОММУНИСТЫ РОССИИ»</w:t>
      </w:r>
      <w:r w:rsidRPr="000F205D">
        <w:rPr>
          <w:rFonts w:ascii="Times New Roman" w:hAnsi="Times New Roman" w:cs="Times New Roman"/>
          <w:b/>
        </w:rPr>
        <w:t xml:space="preserve"> по одномандатному избирательному округу №10  </w:t>
      </w:r>
    </w:p>
    <w:p w:rsidR="008369B6" w:rsidRPr="000F205D" w:rsidRDefault="008369B6" w:rsidP="008369B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0F205D">
        <w:rPr>
          <w:rFonts w:ascii="Times New Roman" w:hAnsi="Times New Roman" w:cs="Times New Roman"/>
          <w:b/>
        </w:rPr>
        <w:t xml:space="preserve">      </w:t>
      </w:r>
    </w:p>
    <w:p w:rsidR="008369B6" w:rsidRPr="0000660C" w:rsidRDefault="008369B6" w:rsidP="008369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р</w:t>
      </w:r>
      <w:r w:rsidRPr="000F205D">
        <w:rPr>
          <w:rFonts w:ascii="Times New Roman" w:hAnsi="Times New Roman" w:cs="Times New Roman"/>
          <w:color w:val="000000"/>
        </w:rPr>
        <w:t>ассмотре</w:t>
      </w:r>
      <w:r>
        <w:rPr>
          <w:rFonts w:ascii="Times New Roman" w:hAnsi="Times New Roman" w:cs="Times New Roman"/>
          <w:color w:val="000000"/>
        </w:rPr>
        <w:t>нии</w:t>
      </w:r>
      <w:r w:rsidRPr="000F205D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ов</w:t>
      </w:r>
      <w:r w:rsidRPr="000F205D">
        <w:rPr>
          <w:rFonts w:ascii="Times New Roman" w:hAnsi="Times New Roman" w:cs="Times New Roman"/>
          <w:color w:val="000000"/>
        </w:rPr>
        <w:t xml:space="preserve"> для регистрации </w:t>
      </w:r>
      <w:r w:rsidRPr="000F205D">
        <w:rPr>
          <w:rFonts w:ascii="Times New Roman" w:hAnsi="Times New Roman" w:cs="Times New Roman"/>
        </w:rPr>
        <w:t xml:space="preserve">кандидата в депутаты </w:t>
      </w:r>
      <w:r w:rsidRPr="000F205D">
        <w:rPr>
          <w:rFonts w:ascii="Times New Roman" w:hAnsi="Times New Roman" w:cs="Times New Roman"/>
          <w:color w:val="000000"/>
        </w:rPr>
        <w:t xml:space="preserve">Рязанской областной Думы седьмого </w:t>
      </w:r>
      <w:r w:rsidRPr="0000660C">
        <w:rPr>
          <w:rFonts w:ascii="Times New Roman" w:hAnsi="Times New Roman" w:cs="Times New Roman"/>
          <w:color w:val="000000"/>
        </w:rPr>
        <w:t>созыва</w:t>
      </w:r>
      <w:r w:rsidRPr="0000660C">
        <w:rPr>
          <w:rFonts w:ascii="Times New Roman" w:hAnsi="Times New Roman" w:cs="Times New Roman"/>
        </w:rPr>
        <w:t xml:space="preserve"> Тюриной Марины Николаевны</w:t>
      </w:r>
      <w:r w:rsidRPr="0000660C">
        <w:rPr>
          <w:rFonts w:ascii="Times New Roman" w:hAnsi="Times New Roman" w:cs="Times New Roman"/>
          <w:color w:val="000000"/>
        </w:rPr>
        <w:t>,</w:t>
      </w:r>
      <w:r w:rsidRPr="0000660C">
        <w:rPr>
          <w:rFonts w:ascii="Times New Roman" w:hAnsi="Times New Roman" w:cs="Times New Roman"/>
        </w:rPr>
        <w:t xml:space="preserve"> </w:t>
      </w:r>
      <w:r w:rsidRPr="0000660C">
        <w:rPr>
          <w:rFonts w:ascii="Times New Roman" w:hAnsi="Times New Roman" w:cs="Times New Roman"/>
          <w:color w:val="000000"/>
        </w:rPr>
        <w:t>выдвинут</w:t>
      </w:r>
      <w:r>
        <w:rPr>
          <w:rFonts w:ascii="Times New Roman" w:hAnsi="Times New Roman" w:cs="Times New Roman"/>
          <w:color w:val="000000"/>
        </w:rPr>
        <w:t>ого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объединением «Политическая партия КОММУНИСТИЧЕСКАЯ ПАРТИЯ КОММУНИСТЫ РОССИИ» по одномандатному избирательному округу №10 установ</w:t>
      </w:r>
      <w:r>
        <w:rPr>
          <w:rFonts w:ascii="Times New Roman" w:hAnsi="Times New Roman" w:cs="Times New Roman"/>
        </w:rPr>
        <w:t>лено</w:t>
      </w:r>
      <w:r w:rsidRPr="0000660C">
        <w:rPr>
          <w:rFonts w:ascii="Times New Roman" w:hAnsi="Times New Roman" w:cs="Times New Roman"/>
        </w:rPr>
        <w:t xml:space="preserve"> следующее.</w:t>
      </w:r>
    </w:p>
    <w:p w:rsidR="008369B6" w:rsidRPr="000F205D" w:rsidRDefault="008369B6" w:rsidP="008369B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0F205D">
        <w:rPr>
          <w:rFonts w:ascii="Times New Roman" w:hAnsi="Times New Roman" w:cs="Times New Roman"/>
          <w:color w:val="000000"/>
        </w:rPr>
        <w:t xml:space="preserve">Порядок выдвижения кандидата в депутаты Рязанской областной Думы и представленные    для регистрации кандидата документы соответствуют требованиям статей 36, 36.2, 42 </w:t>
      </w:r>
      <w:r w:rsidRPr="000F205D">
        <w:rPr>
          <w:rFonts w:ascii="Times New Roman" w:hAnsi="Times New Roman" w:cs="Times New Roman"/>
          <w:bCs/>
        </w:rPr>
        <w:t>Закона Рязанской области от 30 июня 2009 года № 85-ОЗ «О выборах депутатов Рязанской областной Думы».</w:t>
      </w:r>
    </w:p>
    <w:p w:rsidR="008369B6" w:rsidRPr="000F205D" w:rsidRDefault="008369B6" w:rsidP="008369B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0F205D">
        <w:rPr>
          <w:rFonts w:ascii="Times New Roman" w:hAnsi="Times New Roman" w:cs="Times New Roman"/>
          <w:color w:val="000000"/>
        </w:rPr>
        <w:t xml:space="preserve">В соответствии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A54784">
        <w:rPr>
          <w:rFonts w:ascii="Times New Roman" w:hAnsi="Times New Roman" w:cs="Times New Roman"/>
          <w:color w:val="000000"/>
        </w:rPr>
        <w:t xml:space="preserve">Постановлением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территориальную избирательную комиссию Кораблинского района Рязанской области», </w:t>
      </w:r>
      <w:r w:rsidRPr="000F205D">
        <w:rPr>
          <w:rFonts w:ascii="Times New Roman" w:hAnsi="Times New Roman" w:cs="Times New Roman"/>
          <w:color w:val="000000"/>
        </w:rPr>
        <w:t xml:space="preserve">со статьями 30, 44  </w:t>
      </w:r>
      <w:r w:rsidRPr="000F205D"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  <w:bCs/>
        </w:rPr>
        <w:t>Закона Рязанской области от 30 июня 2009 года № 85-ОЗ «О выборах депутатов Рязанской областной Думы»</w:t>
      </w:r>
    </w:p>
    <w:p w:rsidR="008369B6" w:rsidRPr="00892E3E" w:rsidRDefault="008369B6" w:rsidP="008369B6">
      <w:pPr>
        <w:jc w:val="both"/>
        <w:rPr>
          <w:rFonts w:ascii="Times New Roman" w:hAnsi="Times New Roman" w:cs="Times New Roman"/>
        </w:rPr>
      </w:pPr>
      <w:r w:rsidRPr="00892E3E">
        <w:rPr>
          <w:rFonts w:ascii="Times New Roman" w:hAnsi="Times New Roman" w:cs="Times New Roman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8369B6" w:rsidRPr="000F205D" w:rsidRDefault="008369B6" w:rsidP="008369B6">
      <w:pPr>
        <w:ind w:firstLine="720"/>
        <w:jc w:val="both"/>
        <w:rPr>
          <w:rFonts w:ascii="Times New Roman" w:hAnsi="Times New Roman" w:cs="Times New Roman"/>
        </w:rPr>
      </w:pPr>
    </w:p>
    <w:p w:rsidR="008369B6" w:rsidRDefault="008369B6" w:rsidP="008369B6">
      <w:pPr>
        <w:ind w:firstLine="708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1. Зарегистрировать кандидатом в депутаты </w:t>
      </w:r>
      <w:r w:rsidRPr="000F205D">
        <w:rPr>
          <w:rFonts w:ascii="Times New Roman" w:hAnsi="Times New Roman" w:cs="Times New Roman"/>
          <w:color w:val="000000"/>
        </w:rPr>
        <w:t>Рязанской областной Думы седьмого созыва</w:t>
      </w:r>
      <w:r w:rsidRPr="000F205D">
        <w:rPr>
          <w:rFonts w:ascii="Times New Roman" w:hAnsi="Times New Roman" w:cs="Times New Roman"/>
        </w:rPr>
        <w:t xml:space="preserve"> по одномандатному избирательному округу №10 </w:t>
      </w:r>
      <w:r>
        <w:rPr>
          <w:rFonts w:ascii="Times New Roman" w:hAnsi="Times New Roman" w:cs="Times New Roman"/>
        </w:rPr>
        <w:t>Тюрину Марину Николаевну</w:t>
      </w:r>
      <w:r w:rsidRPr="000F20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21.08.1978</w:t>
      </w:r>
      <w:r w:rsidRPr="000F205D">
        <w:rPr>
          <w:rFonts w:ascii="Times New Roman" w:hAnsi="Times New Roman" w:cs="Times New Roman"/>
        </w:rPr>
        <w:t xml:space="preserve"> года рождения, </w:t>
      </w:r>
      <w:r w:rsidRPr="0000660C">
        <w:rPr>
          <w:rFonts w:ascii="Times New Roman" w:hAnsi="Times New Roman" w:cs="Times New Roman"/>
          <w:color w:val="000000"/>
        </w:rPr>
        <w:t>выдвинут</w:t>
      </w:r>
      <w:r>
        <w:rPr>
          <w:rFonts w:ascii="Times New Roman" w:hAnsi="Times New Roman" w:cs="Times New Roman"/>
          <w:color w:val="000000"/>
        </w:rPr>
        <w:t>ую</w:t>
      </w:r>
      <w:r w:rsidRPr="0000660C">
        <w:rPr>
          <w:rFonts w:ascii="Times New Roman" w:hAnsi="Times New Roman" w:cs="Times New Roman"/>
          <w:color w:val="000000"/>
        </w:rPr>
        <w:t xml:space="preserve"> избирательным</w:t>
      </w:r>
      <w:r w:rsidRPr="0000660C">
        <w:rPr>
          <w:rFonts w:ascii="Times New Roman" w:hAnsi="Times New Roman" w:cs="Times New Roman"/>
        </w:rPr>
        <w:t xml:space="preserve"> объединением «Политическая партия КОММУНИСТИЧЕСКАЯ ПАРТИЯ КОММУНИСТЫ РОССИИ»</w:t>
      </w:r>
      <w:r w:rsidRPr="000F205D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9</w:t>
      </w:r>
      <w:r w:rsidRPr="000F205D">
        <w:rPr>
          <w:rFonts w:ascii="Times New Roman" w:hAnsi="Times New Roman" w:cs="Times New Roman"/>
        </w:rPr>
        <w:t xml:space="preserve"> июля 202</w:t>
      </w:r>
      <w:r>
        <w:rPr>
          <w:rFonts w:ascii="Times New Roman" w:hAnsi="Times New Roman" w:cs="Times New Roman"/>
        </w:rPr>
        <w:t>3</w:t>
      </w:r>
      <w:r w:rsidRPr="000F205D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14</w:t>
      </w:r>
      <w:r w:rsidRPr="000F205D"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>1</w:t>
      </w:r>
      <w:r w:rsidRPr="000F205D">
        <w:rPr>
          <w:rFonts w:ascii="Times New Roman" w:hAnsi="Times New Roman" w:cs="Times New Roman"/>
        </w:rPr>
        <w:t xml:space="preserve">0 минут.  </w:t>
      </w:r>
    </w:p>
    <w:p w:rsidR="008369B6" w:rsidRPr="000F205D" w:rsidRDefault="008369B6" w:rsidP="008369B6">
      <w:pPr>
        <w:ind w:firstLine="708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>2</w:t>
      </w:r>
      <w:r w:rsidRPr="000F205D">
        <w:rPr>
          <w:rFonts w:ascii="Times New Roman" w:hAnsi="Times New Roman" w:cs="Times New Roman"/>
          <w:b/>
        </w:rPr>
        <w:t xml:space="preserve">. </w:t>
      </w:r>
      <w:r w:rsidRPr="000F205D">
        <w:rPr>
          <w:rFonts w:ascii="Times New Roman" w:hAnsi="Times New Roman" w:cs="Times New Roman"/>
        </w:rPr>
        <w:t xml:space="preserve">Выдать </w:t>
      </w:r>
      <w:r>
        <w:rPr>
          <w:rFonts w:ascii="Times New Roman" w:hAnsi="Times New Roman" w:cs="Times New Roman"/>
        </w:rPr>
        <w:t>Тюриной Марине Николаевне</w:t>
      </w:r>
      <w:r w:rsidRPr="000F205D">
        <w:rPr>
          <w:rFonts w:ascii="Times New Roman" w:hAnsi="Times New Roman" w:cs="Times New Roman"/>
        </w:rPr>
        <w:t xml:space="preserve"> удостоверение о регистрации установленной формы.</w:t>
      </w:r>
    </w:p>
    <w:p w:rsidR="008369B6" w:rsidRPr="000F205D" w:rsidRDefault="008369B6" w:rsidP="008369B6">
      <w:pPr>
        <w:shd w:val="clear" w:color="auto" w:fill="FFFFFF"/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3. Направить настоящее решение в Избирательную </w:t>
      </w:r>
      <w:proofErr w:type="gramStart"/>
      <w:r w:rsidRPr="000F205D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ю</w:t>
      </w:r>
      <w:r w:rsidRPr="000F205D">
        <w:rPr>
          <w:rFonts w:ascii="Times New Roman" w:hAnsi="Times New Roman" w:cs="Times New Roman"/>
        </w:rPr>
        <w:t xml:space="preserve">  Рязанской</w:t>
      </w:r>
      <w:proofErr w:type="gramEnd"/>
      <w:r w:rsidRPr="000F205D">
        <w:rPr>
          <w:rFonts w:ascii="Times New Roman" w:hAnsi="Times New Roman" w:cs="Times New Roman"/>
        </w:rPr>
        <w:t xml:space="preserve"> области, </w:t>
      </w:r>
      <w:r w:rsidRPr="000F205D">
        <w:rPr>
          <w:rFonts w:ascii="Times New Roman" w:hAnsi="Times New Roman" w:cs="Times New Roman"/>
          <w:color w:val="000000"/>
        </w:rPr>
        <w:t>территориальные  избирательные комиссии</w:t>
      </w:r>
      <w:r w:rsidRPr="000F205D">
        <w:rPr>
          <w:rFonts w:ascii="Times New Roman" w:hAnsi="Times New Roman" w:cs="Times New Roman"/>
        </w:rPr>
        <w:t xml:space="preserve"> </w:t>
      </w:r>
      <w:proofErr w:type="spellStart"/>
      <w:r w:rsidRPr="000F205D">
        <w:rPr>
          <w:rFonts w:ascii="Times New Roman" w:hAnsi="Times New Roman" w:cs="Times New Roman"/>
        </w:rPr>
        <w:t>Старожиловского</w:t>
      </w:r>
      <w:proofErr w:type="spellEnd"/>
      <w:r w:rsidRPr="000F205D">
        <w:rPr>
          <w:rFonts w:ascii="Times New Roman" w:hAnsi="Times New Roman" w:cs="Times New Roman"/>
        </w:rPr>
        <w:t xml:space="preserve"> и </w:t>
      </w:r>
      <w:proofErr w:type="spellStart"/>
      <w:r w:rsidRPr="000F205D">
        <w:rPr>
          <w:rFonts w:ascii="Times New Roman" w:hAnsi="Times New Roman" w:cs="Times New Roman"/>
        </w:rPr>
        <w:t>Ухоловского</w:t>
      </w:r>
      <w:proofErr w:type="spellEnd"/>
      <w:r w:rsidRPr="000F205D">
        <w:rPr>
          <w:rFonts w:ascii="Times New Roman" w:hAnsi="Times New Roman" w:cs="Times New Roman"/>
        </w:rPr>
        <w:t xml:space="preserve"> районов, разместить </w:t>
      </w:r>
      <w:r w:rsidRPr="00A454D0">
        <w:rPr>
          <w:rFonts w:ascii="Times New Roman" w:hAnsi="Times New Roman" w:cs="Times New Roman"/>
        </w:rPr>
        <w:t>на официальном сайте ТИК Кораблинского района (https://korablino.moiwibori.ru/) в разделе «РЕШЕНИЯ ТИК»</w:t>
      </w:r>
      <w:r w:rsidRPr="000F205D">
        <w:rPr>
          <w:rFonts w:ascii="Times New Roman" w:hAnsi="Times New Roman" w:cs="Times New Roman"/>
        </w:rPr>
        <w:t>.</w:t>
      </w:r>
    </w:p>
    <w:p w:rsidR="008369B6" w:rsidRPr="000F205D" w:rsidRDefault="008369B6" w:rsidP="008369B6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4. Опубликовать сведения о зарегистрированном кандидате в местных газетах Кораблинского, </w:t>
      </w:r>
      <w:proofErr w:type="spellStart"/>
      <w:r w:rsidRPr="000F205D">
        <w:rPr>
          <w:rFonts w:ascii="Times New Roman" w:hAnsi="Times New Roman" w:cs="Times New Roman"/>
        </w:rPr>
        <w:t>Старожиловского</w:t>
      </w:r>
      <w:proofErr w:type="spellEnd"/>
      <w:r w:rsidRPr="000F205D">
        <w:rPr>
          <w:rFonts w:ascii="Times New Roman" w:hAnsi="Times New Roman" w:cs="Times New Roman"/>
        </w:rPr>
        <w:t xml:space="preserve"> и </w:t>
      </w:r>
      <w:proofErr w:type="spellStart"/>
      <w:r w:rsidRPr="000F205D">
        <w:rPr>
          <w:rFonts w:ascii="Times New Roman" w:hAnsi="Times New Roman" w:cs="Times New Roman"/>
        </w:rPr>
        <w:t>Ухоловского</w:t>
      </w:r>
      <w:proofErr w:type="spellEnd"/>
      <w:r w:rsidRPr="000F205D">
        <w:rPr>
          <w:rFonts w:ascii="Times New Roman" w:hAnsi="Times New Roman" w:cs="Times New Roman"/>
        </w:rPr>
        <w:t xml:space="preserve"> районов, </w:t>
      </w:r>
      <w:r w:rsidRPr="003F5A58">
        <w:rPr>
          <w:rFonts w:ascii="Times New Roman" w:hAnsi="Times New Roman" w:cs="Times New Roman"/>
        </w:rPr>
        <w:t>на официальном сайте ТИК Кораблинского района (https://korablino.moiwibori.ru/)</w:t>
      </w:r>
      <w:r w:rsidRPr="000F205D">
        <w:rPr>
          <w:rFonts w:ascii="Times New Roman" w:hAnsi="Times New Roman" w:cs="Times New Roman"/>
        </w:rPr>
        <w:t xml:space="preserve">.  </w:t>
      </w:r>
    </w:p>
    <w:p w:rsidR="008369B6" w:rsidRPr="000F205D" w:rsidRDefault="008369B6" w:rsidP="008369B6">
      <w:pPr>
        <w:ind w:firstLine="660"/>
        <w:jc w:val="both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   </w:t>
      </w:r>
      <w:r w:rsidRPr="000F205D">
        <w:rPr>
          <w:rFonts w:ascii="Times New Roman" w:hAnsi="Times New Roman" w:cs="Times New Roman"/>
        </w:rPr>
        <w:tab/>
      </w:r>
    </w:p>
    <w:p w:rsidR="008369B6" w:rsidRDefault="008369B6" w:rsidP="008369B6">
      <w:pPr>
        <w:ind w:left="660"/>
        <w:rPr>
          <w:rFonts w:ascii="Times New Roman" w:hAnsi="Times New Roman" w:cs="Times New Roman"/>
        </w:rPr>
      </w:pPr>
      <w:r w:rsidRPr="000F205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>Воеводина</w:t>
      </w:r>
    </w:p>
    <w:p w:rsidR="008369B6" w:rsidRDefault="008369B6" w:rsidP="008369B6">
      <w:pPr>
        <w:ind w:left="660"/>
        <w:rPr>
          <w:rFonts w:ascii="Times New Roman" w:hAnsi="Times New Roman" w:cs="Times New Roman"/>
        </w:rPr>
      </w:pPr>
    </w:p>
    <w:p w:rsidR="004D19D2" w:rsidRDefault="008369B6" w:rsidP="008369B6">
      <w:pPr>
        <w:ind w:left="660"/>
      </w:pPr>
      <w:r w:rsidRPr="000F205D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Т</w:t>
      </w:r>
      <w:r w:rsidRPr="000F205D">
        <w:rPr>
          <w:rFonts w:ascii="Times New Roman" w:hAnsi="Times New Roman" w:cs="Times New Roman"/>
        </w:rPr>
        <w:t>ИК                                                                           Н.В.</w:t>
      </w:r>
      <w:r>
        <w:rPr>
          <w:rFonts w:ascii="Times New Roman" w:hAnsi="Times New Roman" w:cs="Times New Roman"/>
        </w:rPr>
        <w:t xml:space="preserve"> </w:t>
      </w:r>
      <w:r w:rsidRPr="000F205D">
        <w:rPr>
          <w:rFonts w:ascii="Times New Roman" w:hAnsi="Times New Roman" w:cs="Times New Roman"/>
        </w:rPr>
        <w:t>Комягина</w:t>
      </w:r>
      <w:bookmarkStart w:id="0" w:name="_GoBack"/>
      <w:bookmarkEnd w:id="0"/>
    </w:p>
    <w:sectPr w:rsidR="004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94"/>
    <w:rsid w:val="00140194"/>
    <w:rsid w:val="004D19D2"/>
    <w:rsid w:val="008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3D73-88AA-4911-8C9A-47125DE8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B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cp:lastPrinted>2023-07-19T14:15:00Z</cp:lastPrinted>
  <dcterms:created xsi:type="dcterms:W3CDTF">2023-07-19T14:14:00Z</dcterms:created>
  <dcterms:modified xsi:type="dcterms:W3CDTF">2023-07-19T14:15:00Z</dcterms:modified>
</cp:coreProperties>
</file>