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B7" w:rsidRPr="00194097" w:rsidRDefault="00B174B7" w:rsidP="00B174B7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ТЕРРИТОРИАЛЬНАЯ ИЗБИРАТЕЛЬНАЯ КОМИССИЯ</w:t>
      </w:r>
    </w:p>
    <w:p w:rsidR="00B174B7" w:rsidRPr="00194097" w:rsidRDefault="00B174B7" w:rsidP="00B174B7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КОРАБЛИНСКОГО РАЙОНА РЯЗАНСКОЙ ОБЛАСТИ</w:t>
      </w:r>
    </w:p>
    <w:p w:rsidR="00B174B7" w:rsidRPr="00194097" w:rsidRDefault="00B174B7" w:rsidP="00B174B7">
      <w:pPr>
        <w:jc w:val="center"/>
        <w:rPr>
          <w:rFonts w:ascii="Times New Roman" w:hAnsi="Times New Roman" w:cs="Times New Roman"/>
          <w:b/>
        </w:rPr>
      </w:pPr>
    </w:p>
    <w:p w:rsidR="00B174B7" w:rsidRPr="000F205D" w:rsidRDefault="00B174B7" w:rsidP="00B174B7">
      <w:pPr>
        <w:jc w:val="center"/>
        <w:rPr>
          <w:rFonts w:ascii="Times New Roman" w:hAnsi="Times New Roman" w:cs="Times New Roman"/>
          <w:b/>
        </w:rPr>
      </w:pPr>
      <w:r w:rsidRPr="00194097">
        <w:rPr>
          <w:rFonts w:ascii="Times New Roman" w:hAnsi="Times New Roman" w:cs="Times New Roman"/>
          <w:b/>
        </w:rPr>
        <w:t>РЕШЕНИЕ</w:t>
      </w:r>
    </w:p>
    <w:p w:rsidR="00B174B7" w:rsidRPr="000F205D" w:rsidRDefault="00B174B7" w:rsidP="00B174B7">
      <w:pPr>
        <w:jc w:val="center"/>
        <w:rPr>
          <w:rFonts w:ascii="Times New Roman" w:hAnsi="Times New Roman" w:cs="Times New Roman"/>
          <w:b/>
        </w:rPr>
      </w:pPr>
    </w:p>
    <w:p w:rsidR="00B174B7" w:rsidRPr="000F205D" w:rsidRDefault="00B174B7" w:rsidP="00B174B7">
      <w:pPr>
        <w:jc w:val="center"/>
        <w:rPr>
          <w:rFonts w:ascii="Times New Roman" w:hAnsi="Times New Roman" w:cs="Times New Roman"/>
          <w:b/>
        </w:rPr>
      </w:pPr>
    </w:p>
    <w:p w:rsidR="00B174B7" w:rsidRPr="00B174B7" w:rsidRDefault="00B174B7" w:rsidP="00B174B7">
      <w:pPr>
        <w:rPr>
          <w:rFonts w:ascii="Times New Roman" w:hAnsi="Times New Roman" w:cs="Times New Roman"/>
          <w:b/>
          <w:color w:val="FF0000"/>
        </w:rPr>
      </w:pPr>
      <w:r w:rsidRPr="000F205D">
        <w:rPr>
          <w:rFonts w:ascii="Times New Roman" w:hAnsi="Times New Roman" w:cs="Times New Roman"/>
          <w:b/>
        </w:rPr>
        <w:t>от 1</w:t>
      </w:r>
      <w:r>
        <w:rPr>
          <w:rFonts w:ascii="Times New Roman" w:hAnsi="Times New Roman" w:cs="Times New Roman"/>
          <w:b/>
        </w:rPr>
        <w:t>9</w:t>
      </w:r>
      <w:r w:rsidRPr="000F205D">
        <w:rPr>
          <w:rFonts w:ascii="Times New Roman" w:hAnsi="Times New Roman" w:cs="Times New Roman"/>
          <w:b/>
        </w:rPr>
        <w:t xml:space="preserve"> июля 20</w:t>
      </w:r>
      <w:r>
        <w:rPr>
          <w:rFonts w:ascii="Times New Roman" w:hAnsi="Times New Roman" w:cs="Times New Roman"/>
          <w:b/>
        </w:rPr>
        <w:t>23</w:t>
      </w:r>
      <w:r w:rsidRPr="000F205D">
        <w:rPr>
          <w:rFonts w:ascii="Times New Roman" w:hAnsi="Times New Roman" w:cs="Times New Roman"/>
          <w:b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</w:rPr>
        <w:t>71/41</w:t>
      </w:r>
      <w:r w:rsidRPr="00B174B7">
        <w:rPr>
          <w:rFonts w:ascii="Times New Roman" w:hAnsi="Times New Roman" w:cs="Times New Roman"/>
          <w:b/>
        </w:rPr>
        <w:t>8</w:t>
      </w:r>
    </w:p>
    <w:p w:rsidR="00B174B7" w:rsidRPr="000F205D" w:rsidRDefault="00B174B7" w:rsidP="00B174B7">
      <w:pPr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>г. Кораблино</w:t>
      </w:r>
    </w:p>
    <w:p w:rsidR="00B174B7" w:rsidRPr="000F205D" w:rsidRDefault="00B174B7" w:rsidP="00B174B7">
      <w:pPr>
        <w:jc w:val="center"/>
        <w:rPr>
          <w:rFonts w:ascii="Times New Roman" w:hAnsi="Times New Roman" w:cs="Times New Roman"/>
          <w:b/>
        </w:rPr>
      </w:pPr>
    </w:p>
    <w:p w:rsidR="00B174B7" w:rsidRDefault="00B174B7" w:rsidP="00B174B7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174B7" w:rsidRPr="000F205D" w:rsidRDefault="00B174B7" w:rsidP="00B17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О регистрации доверенного лица кандидата </w:t>
      </w:r>
      <w:r w:rsidRPr="000F205D">
        <w:rPr>
          <w:rFonts w:ascii="Times New Roman" w:hAnsi="Times New Roman" w:cs="Times New Roman"/>
          <w:b/>
        </w:rPr>
        <w:t xml:space="preserve">в депутаты  </w:t>
      </w:r>
      <w:r w:rsidRPr="000F205D">
        <w:rPr>
          <w:rFonts w:ascii="Times New Roman" w:hAnsi="Times New Roman" w:cs="Times New Roman"/>
          <w:b/>
          <w:color w:val="000000"/>
        </w:rPr>
        <w:t>Рязанской областной Думы седьмого созыва</w:t>
      </w:r>
      <w:r w:rsidRPr="00326FD1">
        <w:rPr>
          <w:rFonts w:ascii="Times New Roman" w:hAnsi="Times New Roman" w:cs="Times New Roman"/>
          <w:b/>
        </w:rPr>
        <w:t xml:space="preserve"> </w:t>
      </w:r>
      <w:r w:rsidRPr="000F205D">
        <w:rPr>
          <w:rFonts w:ascii="Times New Roman" w:hAnsi="Times New Roman" w:cs="Times New Roman"/>
          <w:b/>
        </w:rPr>
        <w:t xml:space="preserve">по одномандатному избирательному округу №10  </w:t>
      </w:r>
    </w:p>
    <w:p w:rsidR="00B174B7" w:rsidRPr="000F205D" w:rsidRDefault="00B174B7" w:rsidP="00B174B7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0F205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Кривцовой Лилии Матвеевны</w:t>
      </w:r>
      <w:r w:rsidRPr="000F205D">
        <w:rPr>
          <w:rFonts w:ascii="Times New Roman" w:hAnsi="Times New Roman" w:cs="Times New Roman"/>
          <w:b/>
        </w:rPr>
        <w:t xml:space="preserve"> </w:t>
      </w:r>
    </w:p>
    <w:p w:rsidR="00B174B7" w:rsidRDefault="00B174B7" w:rsidP="00B174B7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174B7" w:rsidRDefault="00B174B7" w:rsidP="00B174B7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hAnsi="Times New Roman" w:cs="Times New Roman"/>
          <w:color w:val="000000"/>
        </w:rPr>
        <w:t xml:space="preserve">                </w:t>
      </w:r>
      <w:r w:rsidRPr="00326FD1">
        <w:rPr>
          <w:rFonts w:ascii="Times New Roman" w:hAnsi="Times New Roman" w:cs="Times New Roman"/>
          <w:color w:val="000000"/>
        </w:rPr>
        <w:t xml:space="preserve">Рассмотрев документы, представленные для регистрации доверенного лица </w:t>
      </w:r>
      <w:r w:rsidRPr="00326FD1">
        <w:rPr>
          <w:rFonts w:ascii="Times New Roman" w:eastAsia="Times New Roman" w:hAnsi="Times New Roman" w:cs="Times New Roman"/>
          <w:lang w:eastAsia="ar-SA"/>
        </w:rPr>
        <w:t xml:space="preserve">кандидата </w:t>
      </w:r>
      <w:r w:rsidRPr="00326FD1">
        <w:rPr>
          <w:rFonts w:ascii="Times New Roman" w:hAnsi="Times New Roman" w:cs="Times New Roman"/>
        </w:rPr>
        <w:t xml:space="preserve">в депутаты   </w:t>
      </w:r>
      <w:r w:rsidRPr="00326FD1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326FD1">
        <w:rPr>
          <w:rFonts w:ascii="Times New Roman" w:hAnsi="Times New Roman" w:cs="Times New Roman"/>
        </w:rPr>
        <w:t xml:space="preserve"> Кривцовой Лилии Матвеевны</w:t>
      </w:r>
      <w:r>
        <w:rPr>
          <w:rFonts w:ascii="Times New Roman" w:hAnsi="Times New Roman" w:cs="Times New Roman"/>
        </w:rPr>
        <w:t xml:space="preserve">, </w:t>
      </w:r>
      <w:r w:rsidRPr="0031458B">
        <w:rPr>
          <w:rFonts w:ascii="Times New Roman" w:hAnsi="Times New Roman" w:cs="Times New Roman"/>
        </w:rPr>
        <w:t xml:space="preserve">выдвинутого избирательным объединением </w:t>
      </w:r>
      <w:r w:rsidRPr="0037634D">
        <w:rPr>
          <w:rFonts w:ascii="Times New Roman" w:hAnsi="Times New Roman" w:cs="Times New Roman"/>
        </w:rPr>
        <w:t>«Рязанское областное отделение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 </w:t>
      </w:r>
      <w:r w:rsidRPr="00326FD1">
        <w:rPr>
          <w:rFonts w:ascii="Times New Roman" w:hAnsi="Times New Roman" w:cs="Times New Roman"/>
        </w:rPr>
        <w:t>по одномандатному избирательному округу №10</w:t>
      </w:r>
      <w:r>
        <w:rPr>
          <w:rFonts w:ascii="Times New Roman" w:hAnsi="Times New Roman" w:cs="Times New Roman"/>
        </w:rPr>
        <w:t xml:space="preserve">, в соответствии с </w:t>
      </w:r>
      <w:r w:rsidRPr="00F41383">
        <w:rPr>
          <w:rFonts w:ascii="Times New Roman" w:hAnsi="Times New Roman" w:cs="Times New Roman"/>
        </w:rPr>
        <w:t xml:space="preserve">Постановлением Избирательной комиссии Рязанской области от 9 июня 2023 года № 59/742-7 «О возложении полномочий окружной избирательной комиссии по дополнительным выборам депутатов Рязанской областной Думы седьмого созыва по одномандатному избирательному округу №10 на территориальную избирательную комиссию Кораблинского района Рязанской области», </w:t>
      </w:r>
      <w:r w:rsidRPr="00B00B16">
        <w:rPr>
          <w:rFonts w:ascii="Times New Roman" w:eastAsia="Times New Roman" w:hAnsi="Times New Roman" w:cs="Times New Roman"/>
          <w:kern w:val="0"/>
        </w:rPr>
        <w:t>част</w:t>
      </w:r>
      <w:r>
        <w:rPr>
          <w:rFonts w:ascii="Times New Roman" w:eastAsia="Times New Roman" w:hAnsi="Times New Roman" w:cs="Times New Roman"/>
          <w:kern w:val="0"/>
        </w:rPr>
        <w:t>ями</w:t>
      </w:r>
      <w:r w:rsidRPr="00B00B16">
        <w:rPr>
          <w:rFonts w:ascii="Times New Roman" w:eastAsia="Times New Roman" w:hAnsi="Times New Roman" w:cs="Times New Roman"/>
          <w:kern w:val="0"/>
        </w:rPr>
        <w:t xml:space="preserve"> 1</w:t>
      </w:r>
      <w:r>
        <w:rPr>
          <w:rFonts w:ascii="Times New Roman" w:eastAsia="Times New Roman" w:hAnsi="Times New Roman" w:cs="Times New Roman"/>
          <w:kern w:val="0"/>
        </w:rPr>
        <w:t xml:space="preserve">, </w:t>
      </w:r>
      <w:r w:rsidRPr="00B00B16">
        <w:rPr>
          <w:rFonts w:ascii="Times New Roman" w:eastAsia="Times New Roman" w:hAnsi="Times New Roman" w:cs="Times New Roman"/>
          <w:kern w:val="0"/>
        </w:rPr>
        <w:t>3 статьи 48 Закона Рязанской области от 30 июня 2009 года № 85-ОЗ «О выборах депутатов Рязанской областной Думы»</w:t>
      </w:r>
    </w:p>
    <w:p w:rsidR="00B174B7" w:rsidRPr="00326FD1" w:rsidRDefault="00B174B7" w:rsidP="00B174B7">
      <w:pPr>
        <w:widowControl/>
        <w:suppressAutoHyphens w:val="0"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74B7" w:rsidRDefault="00B174B7" w:rsidP="00B174B7">
      <w:pPr>
        <w:ind w:firstLine="709"/>
        <w:jc w:val="both"/>
        <w:rPr>
          <w:rFonts w:ascii="Times New Roman" w:hAnsi="Times New Roman" w:cs="Times New Roman"/>
        </w:rPr>
      </w:pPr>
      <w:r w:rsidRPr="00F41383">
        <w:rPr>
          <w:rFonts w:ascii="Times New Roman" w:hAnsi="Times New Roman" w:cs="Times New Roman"/>
        </w:rPr>
        <w:t>территориальная избирательная комиссия Кораблинского района Рязанской области, на которую возложены полномочия окружной избирательной комиссии по дополнительным выборам депутата Рязанской областной Думы седьмого созыва по одномандатному избирательному округу №10, решила:</w:t>
      </w:r>
    </w:p>
    <w:p w:rsidR="00B174B7" w:rsidRDefault="00B174B7" w:rsidP="00B174B7">
      <w:pPr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B174B7" w:rsidRDefault="00B174B7" w:rsidP="00B174B7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1.Зарегистрировать доверенным лицом </w:t>
      </w:r>
      <w:r w:rsidRPr="00326FD1">
        <w:rPr>
          <w:rFonts w:ascii="Times New Roman" w:eastAsia="Times New Roman" w:hAnsi="Times New Roman" w:cs="Times New Roman"/>
          <w:lang w:eastAsia="ar-SA"/>
        </w:rPr>
        <w:t xml:space="preserve">кандидата </w:t>
      </w:r>
      <w:r w:rsidRPr="00326FD1">
        <w:rPr>
          <w:rFonts w:ascii="Times New Roman" w:hAnsi="Times New Roman" w:cs="Times New Roman"/>
        </w:rPr>
        <w:t xml:space="preserve">в депутаты </w:t>
      </w:r>
      <w:r w:rsidRPr="00326FD1">
        <w:rPr>
          <w:rFonts w:ascii="Times New Roman" w:hAnsi="Times New Roman" w:cs="Times New Roman"/>
          <w:color w:val="000000"/>
        </w:rPr>
        <w:t>Рязанской областной Думы седьмого созыва</w:t>
      </w:r>
      <w:r w:rsidRPr="00326FD1">
        <w:rPr>
          <w:rFonts w:ascii="Times New Roman" w:hAnsi="Times New Roman" w:cs="Times New Roman"/>
        </w:rPr>
        <w:t xml:space="preserve"> по одномандатному избирательному округу №10 Кривцовой Лилии Матвеевны</w:t>
      </w:r>
      <w:r>
        <w:rPr>
          <w:rFonts w:ascii="Times New Roman" w:hAnsi="Times New Roman" w:cs="Times New Roman"/>
        </w:rPr>
        <w:t xml:space="preserve">   Шмидт Ольгу Тимофеевну.</w:t>
      </w:r>
    </w:p>
    <w:p w:rsidR="00B174B7" w:rsidRDefault="00B174B7" w:rsidP="00B174B7">
      <w:pPr>
        <w:jc w:val="both"/>
        <w:rPr>
          <w:rFonts w:ascii="Times New Roman" w:hAnsi="Times New Roman" w:cs="Times New Roman"/>
        </w:rPr>
      </w:pPr>
    </w:p>
    <w:p w:rsidR="00B174B7" w:rsidRDefault="00B174B7" w:rsidP="00B174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2.Выдать зарегистрированному доверенному лицу кандидата Кривцовой Лилии Матвеевны </w:t>
      </w:r>
      <w:r w:rsidRPr="0037634D">
        <w:rPr>
          <w:rFonts w:ascii="Times New Roman" w:hAnsi="Times New Roman" w:cs="Times New Roman"/>
        </w:rPr>
        <w:t>Шмидт Ольг</w:t>
      </w:r>
      <w:r>
        <w:rPr>
          <w:rFonts w:ascii="Times New Roman" w:hAnsi="Times New Roman" w:cs="Times New Roman"/>
        </w:rPr>
        <w:t>е</w:t>
      </w:r>
      <w:r w:rsidRPr="0037634D">
        <w:rPr>
          <w:rFonts w:ascii="Times New Roman" w:hAnsi="Times New Roman" w:cs="Times New Roman"/>
        </w:rPr>
        <w:t xml:space="preserve"> Тимофеевн</w:t>
      </w:r>
      <w:r>
        <w:rPr>
          <w:rFonts w:ascii="Times New Roman" w:hAnsi="Times New Roman" w:cs="Times New Roman"/>
        </w:rPr>
        <w:t>е</w:t>
      </w:r>
      <w:r w:rsidRPr="00376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удостоверение установленной формы.</w:t>
      </w:r>
    </w:p>
    <w:p w:rsidR="00B174B7" w:rsidRDefault="00B174B7" w:rsidP="00B174B7">
      <w:pPr>
        <w:jc w:val="both"/>
        <w:rPr>
          <w:rFonts w:ascii="Times New Roman" w:hAnsi="Times New Roman" w:cs="Times New Roman"/>
        </w:rPr>
      </w:pPr>
    </w:p>
    <w:p w:rsidR="00B174B7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7634D">
        <w:rPr>
          <w:rFonts w:ascii="Times New Roman" w:hAnsi="Times New Roman" w:cs="Times New Roman"/>
        </w:rPr>
        <w:t>3. Направить настоящее решение в Избирательную комиссию Рязанской области, территориальные избирательные комиссии Старожиловского и Ухоловского районов, разместить на официальном сайте ТИК Кораблинского района (https://korablino.moiwibori.ru/) в разделе «РЕШЕНИЯ ТИК».</w:t>
      </w:r>
    </w:p>
    <w:p w:rsidR="00B174B7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B174B7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>4.Контроль за исполнением настоящего решения возложить на секретаря территориальной избирательной комиссии Комягину Н.В.</w:t>
      </w:r>
    </w:p>
    <w:p w:rsidR="00B174B7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B174B7" w:rsidRPr="001E4D90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B174B7" w:rsidRPr="001E4D90" w:rsidRDefault="00B174B7" w:rsidP="00B174B7">
      <w:pPr>
        <w:widowControl/>
        <w:shd w:val="clear" w:color="auto" w:fill="FFFFFF"/>
        <w:suppressAutoHyphens w:val="0"/>
        <w:autoSpaceDN/>
        <w:ind w:firstLine="660"/>
        <w:jc w:val="both"/>
        <w:rPr>
          <w:rFonts w:ascii="Times New Roman" w:eastAsia="Times New Roman" w:hAnsi="Times New Roman" w:cs="Times New Roman"/>
          <w:kern w:val="0"/>
        </w:rPr>
      </w:pPr>
    </w:p>
    <w:p w:rsidR="00B174B7" w:rsidRPr="001E4D90" w:rsidRDefault="00B174B7" w:rsidP="00B174B7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            Председатель </w:t>
      </w:r>
      <w:r>
        <w:rPr>
          <w:rFonts w:ascii="Times New Roman" w:eastAsia="Times New Roman" w:hAnsi="Times New Roman" w:cs="Times New Roman"/>
          <w:kern w:val="0"/>
        </w:rPr>
        <w:t>Т</w:t>
      </w:r>
      <w:r w:rsidRPr="001E4D90">
        <w:rPr>
          <w:rFonts w:ascii="Times New Roman" w:eastAsia="Times New Roman" w:hAnsi="Times New Roman" w:cs="Times New Roman"/>
          <w:kern w:val="0"/>
        </w:rPr>
        <w:t>ИК                                                                     С.Н.</w:t>
      </w:r>
      <w:r>
        <w:rPr>
          <w:rFonts w:ascii="Times New Roman" w:eastAsia="Times New Roman" w:hAnsi="Times New Roman" w:cs="Times New Roman"/>
          <w:kern w:val="0"/>
        </w:rPr>
        <w:t xml:space="preserve"> </w:t>
      </w:r>
      <w:r w:rsidRPr="001E4D90">
        <w:rPr>
          <w:rFonts w:ascii="Times New Roman" w:eastAsia="Times New Roman" w:hAnsi="Times New Roman" w:cs="Times New Roman"/>
          <w:kern w:val="0"/>
        </w:rPr>
        <w:t>Воеводина</w:t>
      </w:r>
    </w:p>
    <w:p w:rsidR="00B174B7" w:rsidRPr="001E4D90" w:rsidRDefault="00B174B7" w:rsidP="00B174B7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</w:p>
    <w:p w:rsidR="00B174B7" w:rsidRDefault="00B174B7" w:rsidP="00B174B7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</w:rPr>
      </w:pPr>
      <w:r w:rsidRPr="001E4D90">
        <w:rPr>
          <w:rFonts w:ascii="Times New Roman" w:eastAsia="Times New Roman" w:hAnsi="Times New Roman" w:cs="Times New Roman"/>
          <w:kern w:val="0"/>
        </w:rPr>
        <w:t xml:space="preserve">     </w:t>
      </w:r>
      <w:r w:rsidRPr="001E4D90">
        <w:rPr>
          <w:rFonts w:ascii="Times New Roman" w:eastAsia="Times New Roman" w:hAnsi="Times New Roman" w:cs="Times New Roman"/>
          <w:kern w:val="0"/>
        </w:rPr>
        <w:tab/>
        <w:t xml:space="preserve">Секретарь </w:t>
      </w:r>
      <w:r>
        <w:rPr>
          <w:rFonts w:ascii="Times New Roman" w:eastAsia="Times New Roman" w:hAnsi="Times New Roman" w:cs="Times New Roman"/>
          <w:kern w:val="0"/>
        </w:rPr>
        <w:t>Т</w:t>
      </w:r>
      <w:r w:rsidRPr="001E4D90">
        <w:rPr>
          <w:rFonts w:ascii="Times New Roman" w:eastAsia="Times New Roman" w:hAnsi="Times New Roman" w:cs="Times New Roman"/>
          <w:kern w:val="0"/>
        </w:rPr>
        <w:t>ИК                                                                           Н.В.</w:t>
      </w:r>
      <w:r>
        <w:rPr>
          <w:rFonts w:ascii="Times New Roman" w:eastAsia="Times New Roman" w:hAnsi="Times New Roman" w:cs="Times New Roman"/>
          <w:kern w:val="0"/>
        </w:rPr>
        <w:t xml:space="preserve"> </w:t>
      </w:r>
      <w:r w:rsidRPr="001E4D90">
        <w:rPr>
          <w:rFonts w:ascii="Times New Roman" w:eastAsia="Times New Roman" w:hAnsi="Times New Roman" w:cs="Times New Roman"/>
          <w:kern w:val="0"/>
        </w:rPr>
        <w:t>Комягина</w:t>
      </w:r>
    </w:p>
    <w:p w:rsidR="00B174B7" w:rsidRPr="00326FD1" w:rsidRDefault="00B174B7" w:rsidP="00B174B7">
      <w:pPr>
        <w:jc w:val="center"/>
        <w:rPr>
          <w:rFonts w:ascii="Times New Roman" w:eastAsia="Times New Roman" w:hAnsi="Times New Roman" w:cs="Times New Roman"/>
          <w:lang w:eastAsia="ar-SA"/>
        </w:rPr>
      </w:pPr>
    </w:p>
    <w:p w:rsidR="004D19D2" w:rsidRDefault="004D19D2">
      <w:bookmarkStart w:id="0" w:name="_GoBack"/>
      <w:bookmarkEnd w:id="0"/>
    </w:p>
    <w:sectPr w:rsidR="004D19D2" w:rsidSect="00C3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4"/>
    <w:rsid w:val="004D19D2"/>
    <w:rsid w:val="00B174B7"/>
    <w:rsid w:val="00DA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7E7-1913-48F4-A2FC-C8315C81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2023-07-19T14:51:00Z</dcterms:created>
  <dcterms:modified xsi:type="dcterms:W3CDTF">2023-07-19T14:52:00Z</dcterms:modified>
</cp:coreProperties>
</file>