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C5" w:rsidRDefault="00607F29" w:rsidP="005D79C5">
      <w:pPr>
        <w:pStyle w:val="1"/>
        <w:jc w:val="both"/>
      </w:pPr>
      <w:r>
        <w:t xml:space="preserve">                                               </w:t>
      </w:r>
      <w:bookmarkStart w:id="0" w:name="_GoBack"/>
      <w:bookmarkEnd w:id="0"/>
      <w:r w:rsidR="005D79C5">
        <w:t>ТЕРРИТОРИАЛЬНАЯ ИЗБИРАТЕЛЬНАЯ КОМИССИЯ</w:t>
      </w:r>
    </w:p>
    <w:p w:rsidR="005D79C5" w:rsidRDefault="005D79C5" w:rsidP="005D79C5">
      <w:pPr>
        <w:pStyle w:val="1"/>
        <w:jc w:val="both"/>
      </w:pPr>
      <w:r>
        <w:t xml:space="preserve">                                                КОРАБЛИНСКОГО РАЙОНА РЯЗАНСКОЙ ОБЛАСТИ</w:t>
      </w: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tabs>
          <w:tab w:val="left" w:pos="25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C5" w:rsidRDefault="005D79C5" w:rsidP="005D79C5">
      <w:pPr>
        <w:ind w:left="-709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РЕШЕНИЕ</w:t>
      </w:r>
    </w:p>
    <w:p w:rsidR="005D79C5" w:rsidRDefault="005D79C5" w:rsidP="005D79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5D79C5" w:rsidRDefault="005D79C5" w:rsidP="005D7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 декабря 2020 года                                                                                            №1/1</w:t>
      </w:r>
    </w:p>
    <w:p w:rsidR="005D79C5" w:rsidRDefault="005D79C5" w:rsidP="005D7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9C5" w:rsidRDefault="005D79C5" w:rsidP="005D79C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г. Кораблино</w:t>
      </w:r>
    </w:p>
    <w:p w:rsidR="005D79C5" w:rsidRDefault="005D79C5" w:rsidP="005D7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избрании заместителя председателя территориальной избирательной комиссии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Рязанской области.</w:t>
      </w: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D79C5" w:rsidRDefault="005D79C5" w:rsidP="005D79C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заседания счетной комиссии от 28 декабря 2020 года,</w:t>
      </w: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территориальная избирательная комиссия решила:</w:t>
      </w: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1.Избрать заместителем председателя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Рязанской области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Леонидовну.</w:t>
      </w: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2. Направить настоящее решение в Избирательную комиссию Рязанской области.</w:t>
      </w: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Разместить настоящее решение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(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korablino</w:t>
        </w:r>
        <w:proofErr w:type="spellEnd"/>
        <w:r>
          <w:rPr>
            <w:rStyle w:val="a3"/>
          </w:rPr>
          <w:t>62.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pStyle w:val="1"/>
        <w:jc w:val="both"/>
      </w:pPr>
      <w:r>
        <w:lastRenderedPageBreak/>
        <w:t xml:space="preserve">                                                ТЕРРИТОРИАЛЬНАЯ ИЗБИРАТЕЛЬНАЯ КОМИССИЯ</w:t>
      </w:r>
    </w:p>
    <w:p w:rsidR="005D79C5" w:rsidRDefault="005D79C5" w:rsidP="005D79C5">
      <w:pPr>
        <w:pStyle w:val="1"/>
        <w:jc w:val="both"/>
      </w:pPr>
      <w:r>
        <w:t xml:space="preserve">                                                КОРАБЛИНСКОГО РАЙОНА РЯЗАНСКОЙ ОБЛАСТИ</w:t>
      </w: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tabs>
          <w:tab w:val="left" w:pos="25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C5" w:rsidRDefault="005D79C5" w:rsidP="005D79C5">
      <w:pPr>
        <w:ind w:left="-709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РЕШЕНИЕ</w:t>
      </w:r>
    </w:p>
    <w:p w:rsidR="005D79C5" w:rsidRDefault="005D79C5" w:rsidP="005D7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 декабря 2020 года                                                                                             №1/2</w:t>
      </w:r>
    </w:p>
    <w:p w:rsidR="005D79C5" w:rsidRDefault="005D79C5" w:rsidP="005D7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9C5" w:rsidRDefault="005D79C5" w:rsidP="005D79C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г. Кораблино</w:t>
      </w:r>
    </w:p>
    <w:p w:rsidR="005D79C5" w:rsidRDefault="005D79C5" w:rsidP="005D79C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9C5" w:rsidRDefault="005D79C5" w:rsidP="005D7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избрании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Рязанской области.</w:t>
      </w: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D79C5" w:rsidRDefault="005D79C5" w:rsidP="005D79C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3 заседания счетной комиссии от 28 декабря 2020 года,  </w:t>
      </w: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территориальная избирательная комиссия решила:</w:t>
      </w: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1.Избрать секретарем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Рязанской области – Комягину Нину Васильевну.</w:t>
      </w: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2. Направить настоящее решение в Избирательную комиссию Рязанской области.</w:t>
      </w: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Разместить настоящее решение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(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korablino</w:t>
        </w:r>
        <w:proofErr w:type="spellEnd"/>
        <w:r>
          <w:rPr>
            <w:rStyle w:val="a3"/>
          </w:rPr>
          <w:t>62.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5D79C5" w:rsidRDefault="005D79C5" w:rsidP="005D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753103" w:rsidRDefault="00607F29"/>
    <w:sectPr w:rsidR="007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E"/>
    <w:rsid w:val="000C00A2"/>
    <w:rsid w:val="005D79C5"/>
    <w:rsid w:val="00607F29"/>
    <w:rsid w:val="0064162D"/>
    <w:rsid w:val="00C2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9981"/>
  <w15:chartTrackingRefBased/>
  <w15:docId w15:val="{17010191-A881-4115-B963-A870E886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C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D79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5D7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ablino62.ru" TargetMode="External"/><Relationship Id="rId4" Type="http://schemas.openxmlformats.org/officeDocument/2006/relationships/hyperlink" Target="http://www.korablino6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4</cp:revision>
  <dcterms:created xsi:type="dcterms:W3CDTF">2021-02-04T08:03:00Z</dcterms:created>
  <dcterms:modified xsi:type="dcterms:W3CDTF">2021-02-04T08:04:00Z</dcterms:modified>
</cp:coreProperties>
</file>